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FCBA" w14:textId="164322E9" w:rsidR="000D403C" w:rsidRPr="00D46797" w:rsidRDefault="00B657E1" w:rsidP="00B657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797">
        <w:rPr>
          <w:rFonts w:ascii="Times New Roman" w:hAnsi="Times New Roman" w:cs="Times New Roman"/>
          <w:b/>
          <w:bCs/>
          <w:sz w:val="24"/>
          <w:szCs w:val="24"/>
        </w:rPr>
        <w:t>Research Project Outline</w:t>
      </w:r>
    </w:p>
    <w:p w14:paraId="61E95163" w14:textId="77777777" w:rsidR="00B657E1" w:rsidRPr="00D46797" w:rsidRDefault="00B657E1" w:rsidP="00B657E1">
      <w:pPr>
        <w:pStyle w:val="NoSpacing"/>
        <w:rPr>
          <w:rFonts w:ascii="Times New Roman" w:hAnsi="Times New Roman" w:cs="Times New Roman"/>
        </w:rPr>
      </w:pPr>
    </w:p>
    <w:p w14:paraId="7DD59441" w14:textId="38B60AF4" w:rsidR="00B657E1" w:rsidRPr="00D46797" w:rsidRDefault="00AC17BA" w:rsidP="00AC17BA">
      <w:pPr>
        <w:jc w:val="center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T</w:t>
      </w:r>
      <w:r w:rsidR="00B657E1" w:rsidRPr="00D46797">
        <w:rPr>
          <w:rFonts w:ascii="Times New Roman" w:hAnsi="Times New Roman" w:cs="Times New Roman"/>
        </w:rPr>
        <w:t>he</w:t>
      </w:r>
      <w:r w:rsidR="00AE15AF" w:rsidRPr="00D46797">
        <w:rPr>
          <w:rFonts w:ascii="Times New Roman" w:hAnsi="Times New Roman" w:cs="Times New Roman"/>
        </w:rPr>
        <w:t xml:space="preserve"> </w:t>
      </w:r>
      <w:r w:rsidR="00B657E1" w:rsidRPr="00D46797">
        <w:rPr>
          <w:rFonts w:ascii="Times New Roman" w:hAnsi="Times New Roman" w:cs="Times New Roman"/>
        </w:rPr>
        <w:t>Research and Innovation Council</w:t>
      </w:r>
      <w:r w:rsidRPr="00D46797">
        <w:rPr>
          <w:rFonts w:ascii="Times New Roman" w:hAnsi="Times New Roman" w:cs="Times New Roman"/>
        </w:rPr>
        <w:t xml:space="preserve"> of the University of Wisconsin</w:t>
      </w:r>
      <w:r w:rsidR="00FF37C4" w:rsidRPr="00D46797">
        <w:rPr>
          <w:rFonts w:ascii="Times New Roman" w:hAnsi="Times New Roman" w:cs="Times New Roman"/>
        </w:rPr>
        <w:t>-</w:t>
      </w:r>
      <w:r w:rsidRPr="00D46797">
        <w:rPr>
          <w:rFonts w:ascii="Times New Roman" w:hAnsi="Times New Roman" w:cs="Times New Roman"/>
        </w:rPr>
        <w:t>Eau Claire and Mayo Clinic Health System – Northwest Wisconsin.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3450"/>
        <w:gridCol w:w="3563"/>
      </w:tblGrid>
      <w:tr w:rsidR="0036103D" w:rsidRPr="00D46797" w14:paraId="2E354B01" w14:textId="77777777" w:rsidTr="00314418">
        <w:trPr>
          <w:trHeight w:val="562"/>
        </w:trPr>
        <w:tc>
          <w:tcPr>
            <w:tcW w:w="9350" w:type="dxa"/>
            <w:gridSpan w:val="3"/>
            <w:shd w:val="clear" w:color="auto" w:fill="D0CECE" w:themeFill="background2" w:themeFillShade="E6"/>
            <w:vAlign w:val="center"/>
          </w:tcPr>
          <w:p w14:paraId="7268814D" w14:textId="1A9656DF" w:rsidR="0036103D" w:rsidRPr="00D46797" w:rsidRDefault="0036103D" w:rsidP="0016112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</w:tr>
      <w:tr w:rsidR="006924E5" w:rsidRPr="00D46797" w14:paraId="5C51197C" w14:textId="77777777" w:rsidTr="006924E5">
        <w:trPr>
          <w:trHeight w:val="56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9DBB239" w14:textId="77777777" w:rsidR="006924E5" w:rsidRPr="00D46797" w:rsidRDefault="006924E5" w:rsidP="0016112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12F" w:rsidRPr="00D46797" w14:paraId="6792A02E" w14:textId="77777777" w:rsidTr="00AE15AF">
        <w:trPr>
          <w:trHeight w:val="593"/>
        </w:trPr>
        <w:tc>
          <w:tcPr>
            <w:tcW w:w="5787" w:type="dxa"/>
            <w:gridSpan w:val="2"/>
            <w:shd w:val="clear" w:color="auto" w:fill="D0CECE" w:themeFill="background2" w:themeFillShade="E6"/>
            <w:vAlign w:val="center"/>
          </w:tcPr>
          <w:p w14:paraId="7070B6F6" w14:textId="2CB6E460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3563" w:type="dxa"/>
            <w:shd w:val="clear" w:color="auto" w:fill="D0CECE" w:themeFill="background2" w:themeFillShade="E6"/>
            <w:vAlign w:val="center"/>
          </w:tcPr>
          <w:p w14:paraId="2A039C5F" w14:textId="08A61F94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>CO-PRINCIPAL INVESTIGATOR</w:t>
            </w:r>
          </w:p>
        </w:tc>
      </w:tr>
      <w:tr w:rsidR="0016112F" w:rsidRPr="00D46797" w14:paraId="551A6FC8" w14:textId="77777777" w:rsidTr="00314418">
        <w:tc>
          <w:tcPr>
            <w:tcW w:w="2337" w:type="dxa"/>
            <w:shd w:val="clear" w:color="auto" w:fill="D0CECE" w:themeFill="background2" w:themeFillShade="E6"/>
          </w:tcPr>
          <w:p w14:paraId="7F180356" w14:textId="4F0EBB65" w:rsidR="0016112F" w:rsidRPr="00D46797" w:rsidRDefault="00AE2F1B" w:rsidP="00AE2F1B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Name</w:t>
            </w:r>
            <w:r w:rsidR="00962A65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3450" w:type="dxa"/>
          </w:tcPr>
          <w:p w14:paraId="2735CDA5" w14:textId="77777777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DFB953" w14:textId="0CD374D5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5744F965" w14:textId="2F27EDEF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12F" w:rsidRPr="00D46797" w14:paraId="3F8F9DF0" w14:textId="77777777" w:rsidTr="00314418">
        <w:tc>
          <w:tcPr>
            <w:tcW w:w="2337" w:type="dxa"/>
            <w:shd w:val="clear" w:color="auto" w:fill="D0CECE" w:themeFill="background2" w:themeFillShade="E6"/>
          </w:tcPr>
          <w:p w14:paraId="723F36E0" w14:textId="7E75E49C" w:rsidR="0016112F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Title</w:t>
            </w:r>
            <w:r w:rsidR="00962A65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3450" w:type="dxa"/>
          </w:tcPr>
          <w:p w14:paraId="7FE6CA13" w14:textId="77777777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DA9A70" w14:textId="561F0A9B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7E292CCD" w14:textId="06D57448" w:rsidR="0016112F" w:rsidRPr="00D46797" w:rsidRDefault="0016112F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12F" w:rsidRPr="00D46797" w14:paraId="69D2852A" w14:textId="77777777" w:rsidTr="00875C67">
        <w:trPr>
          <w:trHeight w:val="683"/>
        </w:trPr>
        <w:tc>
          <w:tcPr>
            <w:tcW w:w="2337" w:type="dxa"/>
            <w:shd w:val="clear" w:color="auto" w:fill="D0CECE" w:themeFill="background2" w:themeFillShade="E6"/>
          </w:tcPr>
          <w:p w14:paraId="03AAE5A5" w14:textId="0976B9CA" w:rsidR="0016112F" w:rsidRPr="00D46797" w:rsidRDefault="00F700D1" w:rsidP="00AE2F1B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 xml:space="preserve">Primary </w:t>
            </w:r>
            <w:r w:rsidR="0036103D" w:rsidRPr="00D4679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450" w:type="dxa"/>
          </w:tcPr>
          <w:p w14:paraId="46A8FFBF" w14:textId="0E8F9227" w:rsidR="0036103D" w:rsidRPr="00D46797" w:rsidRDefault="00875C67" w:rsidP="0036103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Pr="00D46797">
              <w:rPr>
                <w:rStyle w:val="normaltextrun"/>
                <w:sz w:val="22"/>
                <w:szCs w:val="22"/>
              </w:rPr>
              <w:t xml:space="preserve"> </w:t>
            </w:r>
            <w:r w:rsidR="0036103D" w:rsidRPr="00D46797">
              <w:rPr>
                <w:rStyle w:val="normaltextrun"/>
                <w:sz w:val="22"/>
                <w:szCs w:val="22"/>
              </w:rPr>
              <w:t>Mayo</w:t>
            </w:r>
            <w:r w:rsidRPr="00D46797">
              <w:rPr>
                <w:rStyle w:val="normaltextrun"/>
                <w:sz w:val="22"/>
                <w:szCs w:val="22"/>
              </w:rPr>
              <w:t xml:space="preserve"> Clinic Health System</w:t>
            </w:r>
          </w:p>
          <w:p w14:paraId="25AFA3B4" w14:textId="77777777" w:rsidR="0036103D" w:rsidRPr="00D46797" w:rsidRDefault="0036103D" w:rsidP="00875C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="00875C67" w:rsidRPr="00D46797">
              <w:rPr>
                <w:rStyle w:val="normaltextrun"/>
                <w:sz w:val="22"/>
                <w:szCs w:val="22"/>
              </w:rPr>
              <w:t xml:space="preserve"> UW-Eau Claire</w:t>
            </w:r>
          </w:p>
          <w:p w14:paraId="7F485990" w14:textId="15F1B80D" w:rsidR="00875C67" w:rsidRPr="00D46797" w:rsidRDefault="00875C67" w:rsidP="00875C6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Pr="00D46797">
              <w:rPr>
                <w:rStyle w:val="normaltextrun"/>
                <w:sz w:val="22"/>
                <w:szCs w:val="22"/>
              </w:rPr>
              <w:t xml:space="preserve"> Other ____________________________</w:t>
            </w:r>
          </w:p>
        </w:tc>
        <w:tc>
          <w:tcPr>
            <w:tcW w:w="3563" w:type="dxa"/>
          </w:tcPr>
          <w:p w14:paraId="237E5AAC" w14:textId="77777777" w:rsidR="00875C67" w:rsidRPr="00D46797" w:rsidRDefault="00875C67" w:rsidP="00875C6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Pr="00D46797">
              <w:rPr>
                <w:rStyle w:val="normaltextrun"/>
                <w:sz w:val="22"/>
                <w:szCs w:val="22"/>
              </w:rPr>
              <w:t xml:space="preserve"> Mayo Clinic Health System</w:t>
            </w:r>
          </w:p>
          <w:p w14:paraId="6009D5BF" w14:textId="77777777" w:rsidR="0016112F" w:rsidRPr="00D46797" w:rsidRDefault="00875C67" w:rsidP="00875C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Pr="00D46797">
              <w:rPr>
                <w:rStyle w:val="normaltextrun"/>
                <w:sz w:val="22"/>
                <w:szCs w:val="22"/>
              </w:rPr>
              <w:t xml:space="preserve"> UW-Eau Claire</w:t>
            </w:r>
          </w:p>
          <w:p w14:paraId="4E389C2B" w14:textId="7459F319" w:rsidR="00875C67" w:rsidRPr="00D46797" w:rsidRDefault="00875C67" w:rsidP="00875C6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46797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Pr="00D46797">
              <w:rPr>
                <w:rStyle w:val="normaltextrun"/>
                <w:sz w:val="22"/>
                <w:szCs w:val="22"/>
              </w:rPr>
              <w:t xml:space="preserve"> Other ____________________________</w:t>
            </w:r>
          </w:p>
        </w:tc>
      </w:tr>
      <w:tr w:rsidR="0036103D" w:rsidRPr="00D46797" w14:paraId="0DCDAB4C" w14:textId="77777777" w:rsidTr="00AC17BA">
        <w:trPr>
          <w:trHeight w:val="359"/>
        </w:trPr>
        <w:tc>
          <w:tcPr>
            <w:tcW w:w="2337" w:type="dxa"/>
            <w:shd w:val="clear" w:color="auto" w:fill="D0CECE" w:themeFill="background2" w:themeFillShade="E6"/>
          </w:tcPr>
          <w:p w14:paraId="355D90E8" w14:textId="21C522BE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Phone Number</w:t>
            </w:r>
            <w:r w:rsidR="00050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</w:tcPr>
          <w:p w14:paraId="618CD6D1" w14:textId="77777777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7319F527" w14:textId="77777777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103D" w:rsidRPr="00D46797" w14:paraId="324F089C" w14:textId="77777777" w:rsidTr="00AC17BA">
        <w:trPr>
          <w:trHeight w:val="341"/>
        </w:trPr>
        <w:tc>
          <w:tcPr>
            <w:tcW w:w="2337" w:type="dxa"/>
            <w:shd w:val="clear" w:color="auto" w:fill="D0CECE" w:themeFill="background2" w:themeFillShade="E6"/>
          </w:tcPr>
          <w:p w14:paraId="26314AFE" w14:textId="6C6CB769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E-mail Address</w:t>
            </w:r>
            <w:r w:rsidR="00050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</w:tcPr>
          <w:p w14:paraId="4C16B795" w14:textId="77777777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1E8DA9A5" w14:textId="77777777" w:rsidR="0036103D" w:rsidRPr="00D46797" w:rsidRDefault="0036103D" w:rsidP="00AE2F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0EBE520" w14:textId="1D3474DB" w:rsidR="00B657E1" w:rsidRPr="00D46797" w:rsidRDefault="00B657E1" w:rsidP="00AC17BA">
      <w:pPr>
        <w:pStyle w:val="NoSpacing"/>
        <w:jc w:val="center"/>
        <w:rPr>
          <w:rFonts w:ascii="Times New Roman" w:hAnsi="Times New Roman" w:cs="Times New Roman"/>
        </w:rPr>
      </w:pPr>
    </w:p>
    <w:p w14:paraId="186AEE25" w14:textId="593ED19D" w:rsidR="005C3B24" w:rsidRPr="00D46797" w:rsidRDefault="005C3B24" w:rsidP="00B657E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5C3B24" w:rsidRPr="00D46797" w14:paraId="65018C14" w14:textId="77777777" w:rsidTr="00D8494A"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0357C1" w14:textId="36E8F422" w:rsidR="005C3B24" w:rsidRPr="00D46797" w:rsidRDefault="005C3B24" w:rsidP="005C3B2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 xml:space="preserve"> RESEARCH FUNDS REQUESTED </w:t>
            </w:r>
          </w:p>
          <w:p w14:paraId="7FE6D454" w14:textId="18136664" w:rsidR="005C3B24" w:rsidRPr="00D46797" w:rsidRDefault="005C3B24" w:rsidP="005C3B2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D467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COMPLETE BUDGET </w:t>
            </w:r>
            <w:r w:rsidR="00D70FAF" w:rsidRPr="00D46797">
              <w:rPr>
                <w:rFonts w:ascii="Times New Roman" w:hAnsi="Times New Roman" w:cs="Times New Roman"/>
                <w:b/>
                <w:bCs/>
                <w:i/>
                <w:iCs/>
              </w:rPr>
              <w:t>TEMPLATE</w:t>
            </w:r>
            <w:r w:rsidRPr="00D4679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8178BC" w14:textId="6639DCCE" w:rsidR="005C3B24" w:rsidRPr="00D46797" w:rsidRDefault="005C3B24" w:rsidP="005C3B2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46797">
              <w:rPr>
                <w:rFonts w:ascii="Times New Roman" w:hAnsi="Times New Roman" w:cs="Times New Roman"/>
                <w:b/>
                <w:bCs/>
              </w:rPr>
              <w:t>PROPOSED PROJECT DURATION</w:t>
            </w:r>
          </w:p>
        </w:tc>
      </w:tr>
      <w:tr w:rsidR="00875C67" w:rsidRPr="00D46797" w14:paraId="4682131B" w14:textId="77777777" w:rsidTr="00C84A7D">
        <w:tc>
          <w:tcPr>
            <w:tcW w:w="46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ACDDB5" w14:textId="647FFAC4" w:rsidR="00875C67" w:rsidRPr="00D46797" w:rsidRDefault="00875C67" w:rsidP="00875C67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Total: $</w:t>
            </w:r>
          </w:p>
        </w:tc>
        <w:tc>
          <w:tcPr>
            <w:tcW w:w="46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BBBE59" w14:textId="268B33A6" w:rsidR="00875C67" w:rsidRPr="00D46797" w:rsidRDefault="00875C67" w:rsidP="00AE15AF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Start Date:</w:t>
            </w:r>
          </w:p>
        </w:tc>
      </w:tr>
      <w:tr w:rsidR="00AE15AF" w:rsidRPr="00D46797" w14:paraId="66A63287" w14:textId="77777777" w:rsidTr="00B571CD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3C42F" w14:textId="77777777" w:rsidR="00AE15AF" w:rsidRPr="00D46797" w:rsidRDefault="00AE15AF" w:rsidP="00B657E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FC98" w14:textId="77777777" w:rsidR="00AE15AF" w:rsidRPr="00D46797" w:rsidRDefault="00AE15AF" w:rsidP="00B657E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E483EE" w14:textId="21F8EA71" w:rsidR="00AE15AF" w:rsidRPr="00D46797" w:rsidRDefault="00AE15AF" w:rsidP="00AE15AF">
            <w:pPr>
              <w:pStyle w:val="NoSpacing"/>
              <w:rPr>
                <w:rFonts w:ascii="Times New Roman" w:hAnsi="Times New Roman" w:cs="Times New Roman"/>
              </w:rPr>
            </w:pPr>
            <w:r w:rsidRPr="00D46797">
              <w:rPr>
                <w:rFonts w:ascii="Times New Roman" w:hAnsi="Times New Roman" w:cs="Times New Roman"/>
              </w:rPr>
              <w:t>End Date:</w:t>
            </w:r>
          </w:p>
        </w:tc>
      </w:tr>
    </w:tbl>
    <w:p w14:paraId="59FC5B83" w14:textId="506749F3" w:rsidR="005C3B24" w:rsidRPr="00D46797" w:rsidRDefault="005C3B24" w:rsidP="00AC17BA">
      <w:pPr>
        <w:pStyle w:val="NoSpacing"/>
        <w:jc w:val="center"/>
        <w:rPr>
          <w:rFonts w:ascii="Times New Roman" w:hAnsi="Times New Roman" w:cs="Times New Roman"/>
        </w:rPr>
      </w:pPr>
    </w:p>
    <w:p w14:paraId="1BB05C76" w14:textId="31A72735" w:rsidR="005C3B24" w:rsidRPr="00D46797" w:rsidRDefault="005C3B24" w:rsidP="00B657E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94A" w:rsidRPr="00D46797" w14:paraId="735F90D2" w14:textId="77777777" w:rsidTr="00314418">
        <w:tc>
          <w:tcPr>
            <w:tcW w:w="4675" w:type="dxa"/>
            <w:shd w:val="clear" w:color="auto" w:fill="D0CECE" w:themeFill="background2" w:themeFillShade="E6"/>
          </w:tcPr>
          <w:p w14:paraId="5C6AF82E" w14:textId="35854790" w:rsidR="00D8494A" w:rsidRPr="00D46797" w:rsidRDefault="0057717D" w:rsidP="00D84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INTELLECTUAL PROPERTY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EBFE923" w14:textId="77777777" w:rsidR="00D8494A" w:rsidRPr="00D46797" w:rsidRDefault="00D8494A" w:rsidP="00D8494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8494A" w:rsidRPr="00D46797" w14:paraId="1638B632" w14:textId="77777777" w:rsidTr="00314418">
        <w:tc>
          <w:tcPr>
            <w:tcW w:w="4675" w:type="dxa"/>
          </w:tcPr>
          <w:p w14:paraId="27BF0A9F" w14:textId="567FC1E3" w:rsidR="0057717D" w:rsidRPr="00830231" w:rsidRDefault="0087507F" w:rsidP="00D8494A">
            <w:pPr>
              <w:pStyle w:val="NoSpacing"/>
              <w:rPr>
                <w:rFonts w:ascii="Times New Roman" w:hAnsi="Times New Roman" w:cs="Times New Roman"/>
              </w:rPr>
            </w:pPr>
            <w:r w:rsidRPr="00830231">
              <w:rPr>
                <w:rFonts w:ascii="Times New Roman" w:hAnsi="Times New Roman" w:cs="Times New Roman"/>
              </w:rPr>
              <w:t>Please indicate if you have any intellectual property (“IP”) disclosures or background IP that will be used in or associated with this project.</w:t>
            </w:r>
          </w:p>
          <w:p w14:paraId="1463D96F" w14:textId="77777777" w:rsidR="0087507F" w:rsidRPr="00830231" w:rsidRDefault="0087507F" w:rsidP="00D8494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4648CF" w14:textId="77777777" w:rsidR="0087507F" w:rsidRPr="00830231" w:rsidRDefault="0087507F" w:rsidP="00D8494A">
            <w:pPr>
              <w:pStyle w:val="NoSpacing"/>
              <w:rPr>
                <w:rFonts w:ascii="Times New Roman" w:hAnsi="Times New Roman" w:cs="Times New Roman"/>
              </w:rPr>
            </w:pPr>
            <w:r w:rsidRPr="00830231">
              <w:rPr>
                <w:rFonts w:ascii="Times New Roman" w:hAnsi="Times New Roman" w:cs="Times New Roman"/>
              </w:rPr>
              <w:t xml:space="preserve">Please note: </w:t>
            </w:r>
          </w:p>
          <w:p w14:paraId="35390714" w14:textId="6AC66991" w:rsidR="00D8494A" w:rsidRPr="00830231" w:rsidRDefault="00C7676C" w:rsidP="0083023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7676C">
              <w:rPr>
                <w:rFonts w:ascii="Times New Roman" w:hAnsi="Times New Roman" w:cs="Times New Roman"/>
              </w:rPr>
              <w:t>WiSys handle matters of IP protection for UWEC</w:t>
            </w:r>
            <w:r w:rsidR="00BA060D" w:rsidRPr="00830231">
              <w:rPr>
                <w:rFonts w:ascii="Times New Roman" w:hAnsi="Times New Roman" w:cs="Times New Roman"/>
              </w:rPr>
              <w:t xml:space="preserve">. </w:t>
            </w:r>
          </w:p>
          <w:p w14:paraId="64F1E8E3" w14:textId="77777777" w:rsidR="0087507F" w:rsidRPr="00830231" w:rsidRDefault="0087507F" w:rsidP="00D8494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3850AE" w14:textId="75FA7574" w:rsidR="0087507F" w:rsidRPr="00830231" w:rsidRDefault="0087507F" w:rsidP="0083023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0231">
              <w:rPr>
                <w:rFonts w:ascii="Times New Roman" w:hAnsi="Times New Roman" w:cs="Times New Roman"/>
              </w:rPr>
              <w:t xml:space="preserve">Mayo Clinic Ventures will be engaged for any intellectual property disclosures or background IP identified by Mayo. </w:t>
            </w:r>
          </w:p>
          <w:p w14:paraId="3443AF77" w14:textId="781D75AC" w:rsidR="0087507F" w:rsidRPr="00830231" w:rsidRDefault="0087507F" w:rsidP="00D8494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3313284" w14:textId="69314074" w:rsidR="00D8494A" w:rsidRPr="00830231" w:rsidRDefault="00D8494A" w:rsidP="00D8494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30231">
              <w:rPr>
                <w:rStyle w:val="normaltextrun"/>
                <w:sz w:val="22"/>
                <w:szCs w:val="22"/>
              </w:rPr>
              <w:t>UWEC:  No </w:t>
            </w:r>
            <w:r w:rsidR="00FF6307" w:rsidRPr="00830231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="00FF6307" w:rsidRPr="00830231">
              <w:rPr>
                <w:rStyle w:val="normaltextrun"/>
                <w:sz w:val="22"/>
                <w:szCs w:val="22"/>
              </w:rPr>
              <w:t xml:space="preserve"> Yes</w:t>
            </w:r>
            <w:r w:rsidRPr="00830231">
              <w:rPr>
                <w:rStyle w:val="normaltextrun"/>
                <w:sz w:val="22"/>
                <w:szCs w:val="22"/>
              </w:rPr>
              <w:t xml:space="preserve"> </w:t>
            </w:r>
            <w:r w:rsidR="00D70FAF" w:rsidRPr="00830231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</w:p>
          <w:p w14:paraId="016BBED5" w14:textId="77777777" w:rsidR="00D8494A" w:rsidRPr="00830231" w:rsidRDefault="00D8494A" w:rsidP="00D8494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30231">
              <w:rPr>
                <w:rStyle w:val="eop"/>
                <w:sz w:val="22"/>
                <w:szCs w:val="22"/>
              </w:rPr>
              <w:t> </w:t>
            </w:r>
          </w:p>
          <w:p w14:paraId="1D84B2CB" w14:textId="6D9C1FED" w:rsidR="00D8494A" w:rsidRPr="00830231" w:rsidRDefault="00D8494A" w:rsidP="00D8494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30231">
              <w:rPr>
                <w:rStyle w:val="normaltextrun"/>
                <w:sz w:val="22"/>
                <w:szCs w:val="22"/>
              </w:rPr>
              <w:t>Mayo:  No </w:t>
            </w:r>
            <w:r w:rsidR="00FF6307" w:rsidRPr="00830231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  <w:r w:rsidR="00FF6307" w:rsidRPr="00830231">
              <w:rPr>
                <w:rStyle w:val="normaltextrun"/>
                <w:sz w:val="22"/>
                <w:szCs w:val="22"/>
              </w:rPr>
              <w:t xml:space="preserve"> Yes</w:t>
            </w:r>
            <w:r w:rsidRPr="00830231">
              <w:rPr>
                <w:rStyle w:val="normaltextrun"/>
                <w:sz w:val="22"/>
                <w:szCs w:val="22"/>
              </w:rPr>
              <w:t xml:space="preserve"> </w:t>
            </w:r>
            <w:r w:rsidR="00D70FAF" w:rsidRPr="00830231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⎕</w:t>
            </w:r>
          </w:p>
          <w:p w14:paraId="06CBDF2E" w14:textId="77777777" w:rsidR="00D8494A" w:rsidRPr="00830231" w:rsidRDefault="00D8494A" w:rsidP="00D8494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30231">
              <w:rPr>
                <w:rStyle w:val="eop"/>
                <w:sz w:val="22"/>
                <w:szCs w:val="22"/>
              </w:rPr>
              <w:t> </w:t>
            </w:r>
          </w:p>
          <w:p w14:paraId="3564AAAE" w14:textId="11CD86C9" w:rsidR="00D8494A" w:rsidRPr="00293C6F" w:rsidRDefault="5B2B3144" w:rsidP="003144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30231">
              <w:rPr>
                <w:rStyle w:val="normaltextrun"/>
                <w:sz w:val="22"/>
                <w:szCs w:val="22"/>
              </w:rPr>
              <w:t>For each response, please identify and define the IP being utilized or shared for this project</w:t>
            </w:r>
            <w:r w:rsidR="00915785" w:rsidRPr="00830231">
              <w:rPr>
                <w:rStyle w:val="normaltextrun"/>
                <w:sz w:val="22"/>
                <w:szCs w:val="22"/>
              </w:rPr>
              <w:t xml:space="preserve">. Please include the WiSys Reference Number </w:t>
            </w:r>
            <w:r w:rsidR="00C7676C">
              <w:rPr>
                <w:rStyle w:val="normaltextrun"/>
                <w:sz w:val="22"/>
                <w:szCs w:val="22"/>
              </w:rPr>
              <w:t>a</w:t>
            </w:r>
            <w:r w:rsidR="00C7676C">
              <w:rPr>
                <w:rStyle w:val="normaltextrun"/>
              </w:rPr>
              <w:t>nd</w:t>
            </w:r>
            <w:r w:rsidR="00915785" w:rsidRPr="00830231">
              <w:rPr>
                <w:rStyle w:val="normaltextrun"/>
                <w:sz w:val="22"/>
                <w:szCs w:val="22"/>
              </w:rPr>
              <w:t xml:space="preserve"> Mayo Case Number </w:t>
            </w:r>
            <w:r w:rsidR="67E2F494" w:rsidRPr="00293C6F">
              <w:rPr>
                <w:rStyle w:val="normaltextrun"/>
                <w:sz w:val="22"/>
                <w:szCs w:val="22"/>
              </w:rPr>
              <w:t>(below)</w:t>
            </w:r>
            <w:r w:rsidRPr="00293C6F">
              <w:rPr>
                <w:rStyle w:val="normaltextrun"/>
                <w:sz w:val="22"/>
                <w:szCs w:val="22"/>
              </w:rPr>
              <w:t>: </w:t>
            </w:r>
          </w:p>
          <w:p w14:paraId="23AF46B8" w14:textId="481C13FA" w:rsidR="00D8494A" w:rsidRPr="00293C6F" w:rsidRDefault="5B2B3144" w:rsidP="003144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3C6F">
              <w:rPr>
                <w:rStyle w:val="normaltextrun"/>
                <w:i/>
                <w:iCs/>
                <w:sz w:val="22"/>
                <w:szCs w:val="22"/>
              </w:rPr>
              <w:t> </w:t>
            </w:r>
          </w:p>
        </w:tc>
      </w:tr>
      <w:tr w:rsidR="00D70FAF" w:rsidRPr="00D46797" w14:paraId="095C3C8B" w14:textId="77777777" w:rsidTr="002C060D">
        <w:tc>
          <w:tcPr>
            <w:tcW w:w="9350" w:type="dxa"/>
            <w:gridSpan w:val="2"/>
          </w:tcPr>
          <w:p w14:paraId="69D0C700" w14:textId="4C30A2A5" w:rsidR="00AE15AF" w:rsidRPr="00293C6F" w:rsidRDefault="0057717D" w:rsidP="00C220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830231">
              <w:rPr>
                <w:rStyle w:val="normaltextrun"/>
                <w:sz w:val="22"/>
                <w:szCs w:val="22"/>
              </w:rPr>
              <w:t>Please provide detail for each disclosure above</w:t>
            </w:r>
            <w:r w:rsidR="00C2206D" w:rsidRPr="00830231">
              <w:rPr>
                <w:rStyle w:val="normaltextrun"/>
                <w:sz w:val="22"/>
                <w:szCs w:val="22"/>
              </w:rPr>
              <w:t>:</w:t>
            </w:r>
          </w:p>
          <w:p w14:paraId="0D06D08A" w14:textId="77777777" w:rsidR="00AE15AF" w:rsidRPr="00293C6F" w:rsidRDefault="00AE15AF" w:rsidP="00C220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198AE1B" w14:textId="096F4716" w:rsidR="00AE15AF" w:rsidRPr="00293C6F" w:rsidRDefault="00AE15AF" w:rsidP="00C220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264B1C" w:rsidRPr="00D46797" w14:paraId="1DC98539" w14:textId="77777777" w:rsidTr="002C060D">
        <w:tc>
          <w:tcPr>
            <w:tcW w:w="9350" w:type="dxa"/>
            <w:gridSpan w:val="2"/>
          </w:tcPr>
          <w:p w14:paraId="49E62941" w14:textId="3CBDF4E1" w:rsidR="00264B1C" w:rsidRDefault="00264B1C" w:rsidP="00C220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PLEASE NOTE THAT ANY IP GENERATED FROM THIS PROJECT WILL BE JOINTLY OWNED BY BOTH PARTIES UNDER THE MASTER COLLABORATION AGREEMENT BETWEEN MAYO AND UWEC. </w:t>
            </w:r>
          </w:p>
        </w:tc>
      </w:tr>
    </w:tbl>
    <w:p w14:paraId="38F8A1AB" w14:textId="2FF4FB2D" w:rsidR="003464DC" w:rsidRPr="00D46797" w:rsidRDefault="006332A4" w:rsidP="00BA060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lastRenderedPageBreak/>
        <w:t>Q</w:t>
      </w:r>
      <w:r w:rsidR="00AE15AF" w:rsidRPr="00D46797">
        <w:rPr>
          <w:rStyle w:val="normaltextrun"/>
          <w:b/>
          <w:bCs/>
          <w:sz w:val="22"/>
          <w:szCs w:val="22"/>
          <w:u w:val="single"/>
        </w:rPr>
        <w:t>UESTIONS</w:t>
      </w:r>
      <w:r w:rsidRPr="00D46797">
        <w:rPr>
          <w:rStyle w:val="normaltextrun"/>
          <w:sz w:val="22"/>
          <w:szCs w:val="22"/>
        </w:rPr>
        <w:t> to be answered in order of scientific priority</w:t>
      </w:r>
      <w:r w:rsidR="0030635E" w:rsidRPr="00D46797">
        <w:rPr>
          <w:rStyle w:val="normaltextrun"/>
          <w:sz w:val="22"/>
          <w:szCs w:val="22"/>
        </w:rPr>
        <w:t>:</w:t>
      </w:r>
    </w:p>
    <w:p w14:paraId="16AB1340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09E70CD" w14:textId="087E5EFB" w:rsidR="003464DC" w:rsidRPr="00D46797" w:rsidRDefault="006332A4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Significance</w:t>
      </w:r>
      <w:r w:rsidRPr="00D46797">
        <w:rPr>
          <w:rStyle w:val="normaltextrun"/>
          <w:sz w:val="22"/>
          <w:szCs w:val="22"/>
        </w:rPr>
        <w:t> and overall innovation</w:t>
      </w:r>
      <w:r w:rsidR="00FF37C4" w:rsidRPr="00D46797">
        <w:rPr>
          <w:rStyle w:val="normaltextrun"/>
          <w:sz w:val="22"/>
          <w:szCs w:val="22"/>
        </w:rPr>
        <w:t xml:space="preserve">. </w:t>
      </w:r>
      <w:r w:rsidRPr="00D46797">
        <w:rPr>
          <w:rStyle w:val="normaltextrun"/>
          <w:sz w:val="22"/>
          <w:szCs w:val="22"/>
        </w:rPr>
        <w:t>(</w:t>
      </w:r>
      <w:r w:rsidR="0030635E" w:rsidRPr="00D46797">
        <w:rPr>
          <w:rStyle w:val="normaltextrun"/>
          <w:i/>
          <w:iCs/>
          <w:sz w:val="22"/>
          <w:szCs w:val="22"/>
        </w:rPr>
        <w:t xml:space="preserve">What problems face healthcare providers and address </w:t>
      </w:r>
      <w:r w:rsidR="00C7676C">
        <w:rPr>
          <w:rStyle w:val="normaltextrun"/>
          <w:i/>
          <w:iCs/>
          <w:sz w:val="22"/>
          <w:szCs w:val="22"/>
        </w:rPr>
        <w:t xml:space="preserve">the </w:t>
      </w:r>
      <w:r w:rsidR="0030635E" w:rsidRPr="00D46797">
        <w:rPr>
          <w:rStyle w:val="normaltextrun"/>
          <w:i/>
          <w:iCs/>
          <w:sz w:val="22"/>
          <w:szCs w:val="22"/>
        </w:rPr>
        <w:t>unmet needs of our patients? What problems can students help solve</w:t>
      </w:r>
      <w:r w:rsidR="00BA060D">
        <w:rPr>
          <w:rStyle w:val="normaltextrun"/>
          <w:i/>
          <w:iCs/>
          <w:sz w:val="22"/>
          <w:szCs w:val="22"/>
        </w:rPr>
        <w:t xml:space="preserve">? </w:t>
      </w:r>
      <w:r w:rsidR="0030635E" w:rsidRPr="00D46797">
        <w:rPr>
          <w:rStyle w:val="normaltextrun"/>
          <w:i/>
          <w:iCs/>
          <w:sz w:val="22"/>
          <w:szCs w:val="22"/>
        </w:rPr>
        <w:t xml:space="preserve">Address why someone should invest in this project and how </w:t>
      </w:r>
      <w:r w:rsidR="00C7676C">
        <w:rPr>
          <w:rStyle w:val="normaltextrun"/>
          <w:i/>
          <w:iCs/>
          <w:sz w:val="22"/>
          <w:szCs w:val="22"/>
        </w:rPr>
        <w:t>it will</w:t>
      </w:r>
      <w:r w:rsidR="0030635E" w:rsidRPr="00D46797">
        <w:rPr>
          <w:rStyle w:val="normaltextrun"/>
          <w:i/>
          <w:iCs/>
          <w:sz w:val="22"/>
          <w:szCs w:val="22"/>
        </w:rPr>
        <w:t xml:space="preserve"> help achieve the aims</w:t>
      </w:r>
      <w:r w:rsidR="00C7676C">
        <w:rPr>
          <w:rStyle w:val="normaltextrun"/>
          <w:i/>
          <w:iCs/>
          <w:sz w:val="22"/>
          <w:szCs w:val="22"/>
        </w:rPr>
        <w:t xml:space="preserve"> and objectives</w:t>
      </w:r>
      <w:r w:rsidR="0030635E" w:rsidRPr="00D46797">
        <w:rPr>
          <w:rStyle w:val="normaltextrun"/>
          <w:i/>
          <w:iCs/>
          <w:sz w:val="22"/>
          <w:szCs w:val="22"/>
        </w:rPr>
        <w:t>.</w:t>
      </w:r>
      <w:r w:rsidRPr="00D46797">
        <w:rPr>
          <w:rStyle w:val="normaltextrun"/>
          <w:sz w:val="22"/>
          <w:szCs w:val="22"/>
        </w:rPr>
        <w:t>)</w:t>
      </w:r>
    </w:p>
    <w:p w14:paraId="49A5A698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3D085D3" w14:textId="1C60F10D" w:rsidR="003464DC" w:rsidRPr="00D46797" w:rsidRDefault="006332A4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Hypothesis</w:t>
      </w:r>
      <w:r w:rsidRPr="00D46797">
        <w:rPr>
          <w:rStyle w:val="normaltextrun"/>
          <w:b/>
          <w:bCs/>
          <w:sz w:val="22"/>
          <w:szCs w:val="22"/>
        </w:rPr>
        <w:t> </w:t>
      </w:r>
      <w:r w:rsidRPr="00D46797">
        <w:rPr>
          <w:rStyle w:val="normaltextrun"/>
          <w:sz w:val="22"/>
          <w:szCs w:val="22"/>
        </w:rPr>
        <w:t>currently being examined</w:t>
      </w:r>
      <w:r w:rsidR="00FF37C4" w:rsidRPr="00D46797">
        <w:rPr>
          <w:rStyle w:val="normaltextrun"/>
          <w:sz w:val="22"/>
          <w:szCs w:val="22"/>
        </w:rPr>
        <w:t>.</w:t>
      </w:r>
      <w:r w:rsidRPr="00D46797">
        <w:rPr>
          <w:rStyle w:val="normaltextrun"/>
          <w:sz w:val="22"/>
          <w:szCs w:val="22"/>
        </w:rPr>
        <w:t xml:space="preserve"> (</w:t>
      </w:r>
      <w:r w:rsidR="0030635E" w:rsidRPr="00D46797">
        <w:rPr>
          <w:rStyle w:val="normaltextrun"/>
          <w:i/>
          <w:iCs/>
          <w:sz w:val="22"/>
          <w:szCs w:val="22"/>
        </w:rPr>
        <w:t>Use the</w:t>
      </w:r>
      <w:r w:rsidR="0030635E" w:rsidRPr="00D46797">
        <w:rPr>
          <w:rStyle w:val="normaltextrun"/>
          <w:sz w:val="22"/>
          <w:szCs w:val="22"/>
        </w:rPr>
        <w:t xml:space="preserve"> </w:t>
      </w:r>
      <w:r w:rsidRPr="00D46797">
        <w:rPr>
          <w:rStyle w:val="normaltextrun"/>
          <w:b/>
          <w:bCs/>
          <w:i/>
          <w:iCs/>
          <w:sz w:val="22"/>
          <w:szCs w:val="22"/>
        </w:rPr>
        <w:t>PICO</w:t>
      </w:r>
      <w:r w:rsidRPr="00D46797">
        <w:rPr>
          <w:rStyle w:val="normaltextrun"/>
          <w:i/>
          <w:iCs/>
          <w:sz w:val="22"/>
          <w:szCs w:val="22"/>
        </w:rPr>
        <w:t> format</w:t>
      </w:r>
      <w:r w:rsidR="003464DC" w:rsidRPr="00D46797">
        <w:rPr>
          <w:rStyle w:val="normaltextrun"/>
          <w:i/>
          <w:iCs/>
          <w:sz w:val="22"/>
          <w:szCs w:val="22"/>
        </w:rPr>
        <w:t xml:space="preserve">. Outline the </w:t>
      </w:r>
      <w:r w:rsidR="003464DC" w:rsidRPr="00D46797">
        <w:rPr>
          <w:rStyle w:val="normaltextrun"/>
          <w:b/>
          <w:bCs/>
          <w:i/>
          <w:iCs/>
          <w:sz w:val="22"/>
          <w:szCs w:val="22"/>
        </w:rPr>
        <w:t>P</w:t>
      </w:r>
      <w:r w:rsidR="003464DC" w:rsidRPr="00D46797">
        <w:rPr>
          <w:rStyle w:val="normaltextrun"/>
          <w:i/>
          <w:iCs/>
          <w:sz w:val="22"/>
          <w:szCs w:val="22"/>
        </w:rPr>
        <w:t>atient/</w:t>
      </w:r>
      <w:r w:rsidR="003464DC" w:rsidRPr="00D46797">
        <w:rPr>
          <w:rStyle w:val="normaltextrun"/>
          <w:b/>
          <w:bCs/>
          <w:i/>
          <w:iCs/>
          <w:sz w:val="22"/>
          <w:szCs w:val="22"/>
        </w:rPr>
        <w:t>P</w:t>
      </w:r>
      <w:r w:rsidR="003464DC" w:rsidRPr="00D46797">
        <w:rPr>
          <w:rStyle w:val="normaltextrun"/>
          <w:i/>
          <w:iCs/>
          <w:sz w:val="22"/>
          <w:szCs w:val="22"/>
        </w:rPr>
        <w:t xml:space="preserve">roblem, </w:t>
      </w:r>
      <w:r w:rsidR="003464DC" w:rsidRPr="00D46797">
        <w:rPr>
          <w:rStyle w:val="normaltextrun"/>
          <w:b/>
          <w:bCs/>
          <w:i/>
          <w:iCs/>
          <w:sz w:val="22"/>
          <w:szCs w:val="22"/>
        </w:rPr>
        <w:t>I</w:t>
      </w:r>
      <w:r w:rsidR="003464DC" w:rsidRPr="00D46797">
        <w:rPr>
          <w:rStyle w:val="normaltextrun"/>
          <w:i/>
          <w:iCs/>
          <w:sz w:val="22"/>
          <w:szCs w:val="22"/>
        </w:rPr>
        <w:t xml:space="preserve">ntervention, </w:t>
      </w:r>
      <w:r w:rsidR="003464DC" w:rsidRPr="00D46797">
        <w:rPr>
          <w:rStyle w:val="normaltextrun"/>
          <w:b/>
          <w:bCs/>
          <w:i/>
          <w:iCs/>
          <w:sz w:val="22"/>
          <w:szCs w:val="22"/>
        </w:rPr>
        <w:t>C</w:t>
      </w:r>
      <w:r w:rsidR="003464DC" w:rsidRPr="00D46797">
        <w:rPr>
          <w:rStyle w:val="normaltextrun"/>
          <w:i/>
          <w:iCs/>
          <w:sz w:val="22"/>
          <w:szCs w:val="22"/>
        </w:rPr>
        <w:t xml:space="preserve">omparison, </w:t>
      </w:r>
      <w:r w:rsidR="003464DC" w:rsidRPr="00BA060D">
        <w:rPr>
          <w:rStyle w:val="normaltextrun"/>
          <w:b/>
          <w:bCs/>
          <w:i/>
          <w:iCs/>
          <w:sz w:val="22"/>
          <w:szCs w:val="22"/>
        </w:rPr>
        <w:t>O</w:t>
      </w:r>
      <w:r w:rsidR="003464DC" w:rsidRPr="00D46797">
        <w:rPr>
          <w:rStyle w:val="normaltextrun"/>
          <w:i/>
          <w:iCs/>
          <w:sz w:val="22"/>
          <w:szCs w:val="22"/>
        </w:rPr>
        <w:t>utcome</w:t>
      </w:r>
      <w:r w:rsidR="003464DC" w:rsidRPr="00D46797">
        <w:rPr>
          <w:rStyle w:val="normaltextrun"/>
          <w:sz w:val="22"/>
          <w:szCs w:val="22"/>
        </w:rPr>
        <w:t>).</w:t>
      </w:r>
    </w:p>
    <w:p w14:paraId="4CAAFEDB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1FAA3FA" w14:textId="533DD5D0" w:rsidR="003464DC" w:rsidRPr="00D46797" w:rsidRDefault="00295687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  <w:r w:rsidRPr="00D46797">
        <w:rPr>
          <w:rStyle w:val="normaltextrun"/>
          <w:b/>
          <w:bCs/>
          <w:color w:val="000000"/>
          <w:sz w:val="22"/>
          <w:szCs w:val="22"/>
          <w:u w:val="single"/>
          <w:shd w:val="clear" w:color="auto" w:fill="FFFFFF"/>
        </w:rPr>
        <w:t>Background</w:t>
      </w:r>
      <w:r w:rsidRPr="00D46797">
        <w:rPr>
          <w:rStyle w:val="normaltextrun"/>
          <w:color w:val="000000"/>
          <w:sz w:val="22"/>
          <w:szCs w:val="22"/>
          <w:shd w:val="clear" w:color="auto" w:fill="FFFFFF"/>
        </w:rPr>
        <w:t> and summary information justifying the current hypothesis. </w:t>
      </w:r>
      <w:r w:rsidRPr="00D46797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(Include 5-</w:t>
      </w:r>
      <w:r w:rsidR="00FF37C4" w:rsidRPr="00D46797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10 references in AMA format that support the hypothesis, if needed, please use </w:t>
      </w:r>
      <w:r w:rsidR="00C7676C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a </w:t>
      </w:r>
      <w:r w:rsidR="00FF37C4" w:rsidRPr="00D46797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separate page). </w:t>
      </w:r>
    </w:p>
    <w:p w14:paraId="249A27AE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11B7D926" w14:textId="4A588B6B" w:rsidR="003464DC" w:rsidRPr="00D46797" w:rsidRDefault="006332A4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Human Subjects</w:t>
      </w:r>
      <w:r w:rsidRPr="00D46797">
        <w:rPr>
          <w:rStyle w:val="normaltextrun"/>
          <w:sz w:val="22"/>
          <w:szCs w:val="22"/>
        </w:rPr>
        <w:t>. </w:t>
      </w:r>
      <w:r w:rsidR="00BA060D">
        <w:rPr>
          <w:rStyle w:val="normaltextrun"/>
          <w:sz w:val="22"/>
          <w:szCs w:val="22"/>
        </w:rPr>
        <w:t>If</w:t>
      </w:r>
      <w:r w:rsidRPr="00D46797">
        <w:rPr>
          <w:rStyle w:val="normaltextrun"/>
          <w:sz w:val="22"/>
          <w:szCs w:val="22"/>
        </w:rPr>
        <w:t xml:space="preserve"> human subjects </w:t>
      </w:r>
      <w:r w:rsidR="00BA060D">
        <w:rPr>
          <w:rStyle w:val="normaltextrun"/>
          <w:sz w:val="22"/>
          <w:szCs w:val="22"/>
        </w:rPr>
        <w:t xml:space="preserve">are </w:t>
      </w:r>
      <w:r w:rsidRPr="00D46797">
        <w:rPr>
          <w:rStyle w:val="normaltextrun"/>
          <w:sz w:val="22"/>
          <w:szCs w:val="22"/>
        </w:rPr>
        <w:t>being use</w:t>
      </w:r>
      <w:r w:rsidR="00BA060D">
        <w:rPr>
          <w:rStyle w:val="normaltextrun"/>
          <w:sz w:val="22"/>
          <w:szCs w:val="22"/>
        </w:rPr>
        <w:t>d,</w:t>
      </w:r>
      <w:r w:rsidRPr="00D46797">
        <w:rPr>
          <w:rStyle w:val="normaltextrun"/>
          <w:sz w:val="22"/>
          <w:szCs w:val="22"/>
        </w:rPr>
        <w:t xml:space="preserve"> complete Appendix A. If no, state N/A.</w:t>
      </w:r>
    </w:p>
    <w:p w14:paraId="396955C6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C16F87A" w14:textId="3174A641" w:rsidR="00834567" w:rsidRDefault="00834567" w:rsidP="0083456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 xml:space="preserve">Data and </w:t>
      </w:r>
      <w:r w:rsidRPr="00D46797">
        <w:rPr>
          <w:rStyle w:val="normaltextrun"/>
          <w:b/>
          <w:bCs/>
          <w:sz w:val="22"/>
          <w:szCs w:val="22"/>
          <w:u w:val="single"/>
        </w:rPr>
        <w:t>Specimens</w:t>
      </w:r>
      <w:r>
        <w:rPr>
          <w:rStyle w:val="normaltextrun"/>
          <w:sz w:val="22"/>
          <w:szCs w:val="22"/>
        </w:rPr>
        <w:t xml:space="preserve">. Are Data </w:t>
      </w:r>
      <w:r w:rsidR="00C7676C">
        <w:rPr>
          <w:rStyle w:val="normaltextrun"/>
          <w:sz w:val="22"/>
          <w:szCs w:val="22"/>
        </w:rPr>
        <w:t>or</w:t>
      </w:r>
      <w:r>
        <w:rPr>
          <w:rStyle w:val="normaltextrun"/>
          <w:sz w:val="22"/>
          <w:szCs w:val="22"/>
        </w:rPr>
        <w:t xml:space="preserve"> Specimens (patient samples) being transferred or accessed for this research: Yes</w:t>
      </w:r>
      <w:r w:rsidRPr="00D46797">
        <w:rPr>
          <w:rStyle w:val="normaltextrun"/>
          <w:sz w:val="22"/>
          <w:szCs w:val="22"/>
        </w:rPr>
        <w:t> 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  <w:r>
        <w:rPr>
          <w:rStyle w:val="normaltextrun"/>
          <w:rFonts w:ascii="Cambria Math" w:hAnsi="Cambria Math" w:cs="Cambria Math"/>
          <w:sz w:val="22"/>
          <w:szCs w:val="22"/>
        </w:rPr>
        <w:t xml:space="preserve">     </w:t>
      </w:r>
      <w:r w:rsidRPr="00D46797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N</w:t>
      </w:r>
      <w:r w:rsidR="000B73F6">
        <w:rPr>
          <w:rStyle w:val="normaltextrun"/>
          <w:sz w:val="22"/>
          <w:szCs w:val="22"/>
        </w:rPr>
        <w:t>o</w:t>
      </w:r>
      <w:r w:rsidRPr="00D46797">
        <w:rPr>
          <w:rStyle w:val="normaltextrun"/>
          <w:sz w:val="22"/>
          <w:szCs w:val="22"/>
        </w:rPr>
        <w:t xml:space="preserve"> 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</w:p>
    <w:p w14:paraId="28474E9E" w14:textId="77777777" w:rsidR="00834567" w:rsidRDefault="00834567" w:rsidP="0083456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2"/>
          <w:szCs w:val="22"/>
        </w:rPr>
      </w:pPr>
    </w:p>
    <w:p w14:paraId="529FC542" w14:textId="77777777" w:rsidR="00834567" w:rsidRDefault="00834567" w:rsidP="0083456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If your project involves </w:t>
      </w:r>
      <w:r w:rsidRPr="00830231">
        <w:rPr>
          <w:rStyle w:val="eop"/>
          <w:sz w:val="22"/>
          <w:szCs w:val="22"/>
          <w:u w:val="single"/>
        </w:rPr>
        <w:t>Data</w:t>
      </w:r>
      <w:r>
        <w:rPr>
          <w:rStyle w:val="eop"/>
          <w:sz w:val="22"/>
          <w:szCs w:val="22"/>
        </w:rPr>
        <w:t>, please answer the following questions:</w:t>
      </w:r>
    </w:p>
    <w:p w14:paraId="565F6837" w14:textId="20A8FA74" w:rsidR="00834567" w:rsidRDefault="00834567" w:rsidP="0083456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 xml:space="preserve">Which institution is providing Data?  </w:t>
      </w:r>
      <w:r>
        <w:rPr>
          <w:rStyle w:val="normaltextrun"/>
          <w:sz w:val="22"/>
          <w:szCs w:val="22"/>
        </w:rPr>
        <w:t xml:space="preserve">UWEC 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  <w:r w:rsidRPr="00D46797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   Mayo 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  <w:r w:rsidRPr="00D46797">
        <w:rPr>
          <w:rStyle w:val="normaltextrun"/>
          <w:sz w:val="22"/>
          <w:szCs w:val="22"/>
        </w:rPr>
        <w:t xml:space="preserve">  </w:t>
      </w:r>
    </w:p>
    <w:p w14:paraId="252DEDC2" w14:textId="77777777" w:rsidR="00834567" w:rsidRDefault="00834567" w:rsidP="0083456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Please identify how the Data will be accessed/transferred to the receiving party.</w:t>
      </w:r>
    </w:p>
    <w:p w14:paraId="6E06F4E7" w14:textId="2DE0CB23" w:rsidR="00834567" w:rsidRPr="00CE51EB" w:rsidRDefault="00834567" w:rsidP="0083456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E235B">
        <w:rPr>
          <w:rStyle w:val="normaltextrun"/>
          <w:sz w:val="22"/>
          <w:szCs w:val="22"/>
        </w:rPr>
        <w:t>Please define the Data being provided</w:t>
      </w:r>
      <w:r w:rsidR="00063110">
        <w:rPr>
          <w:rStyle w:val="normaltextrun"/>
          <w:sz w:val="22"/>
          <w:szCs w:val="22"/>
        </w:rPr>
        <w:t>.</w:t>
      </w:r>
      <w:r w:rsidRPr="001E235B">
        <w:rPr>
          <w:rStyle w:val="normaltextrun"/>
          <w:sz w:val="22"/>
          <w:szCs w:val="22"/>
        </w:rPr>
        <w:t xml:space="preserve"> </w:t>
      </w:r>
    </w:p>
    <w:p w14:paraId="1BEE426C" w14:textId="18482B1C" w:rsidR="00834567" w:rsidRPr="001E235B" w:rsidRDefault="00834567" w:rsidP="0083456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If</w:t>
      </w:r>
      <w:r w:rsidRPr="001E235B">
        <w:rPr>
          <w:rStyle w:val="normaltextrun"/>
          <w:sz w:val="22"/>
          <w:szCs w:val="22"/>
        </w:rPr>
        <w:t xml:space="preserve"> you </w:t>
      </w:r>
      <w:r w:rsidR="00C7676C" w:rsidRPr="00C7676C">
        <w:rPr>
          <w:rStyle w:val="normaltextrun"/>
          <w:sz w:val="22"/>
          <w:szCs w:val="22"/>
        </w:rPr>
        <w:t>already have the appropriate IRB approval to share the data,</w:t>
      </w:r>
      <w:r>
        <w:rPr>
          <w:rStyle w:val="normaltextrun"/>
          <w:sz w:val="22"/>
          <w:szCs w:val="22"/>
        </w:rPr>
        <w:t xml:space="preserve"> p</w:t>
      </w:r>
      <w:r w:rsidRPr="001E235B">
        <w:rPr>
          <w:rStyle w:val="normaltextrun"/>
          <w:sz w:val="22"/>
          <w:szCs w:val="22"/>
        </w:rPr>
        <w:t xml:space="preserve">lease provide the approval. </w:t>
      </w:r>
      <w:r>
        <w:rPr>
          <w:rStyle w:val="normaltextrun"/>
          <w:sz w:val="22"/>
          <w:szCs w:val="22"/>
        </w:rPr>
        <w:t>***</w:t>
      </w:r>
    </w:p>
    <w:p w14:paraId="5C4B1212" w14:textId="77777777" w:rsidR="00834567" w:rsidRDefault="00834567" w:rsidP="0083456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2"/>
          <w:szCs w:val="22"/>
        </w:rPr>
      </w:pPr>
    </w:p>
    <w:p w14:paraId="1E76F07E" w14:textId="0D9D0810" w:rsidR="00834567" w:rsidRDefault="00834567" w:rsidP="0083456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If your project involves the transfer of or access to </w:t>
      </w:r>
      <w:r w:rsidRPr="00830231">
        <w:rPr>
          <w:rStyle w:val="eop"/>
          <w:sz w:val="22"/>
          <w:szCs w:val="22"/>
          <w:u w:val="single"/>
        </w:rPr>
        <w:t>Specimens</w:t>
      </w:r>
      <w:r>
        <w:rPr>
          <w:rStyle w:val="eop"/>
          <w:sz w:val="22"/>
          <w:szCs w:val="22"/>
        </w:rPr>
        <w:t>, please answer the following questions:</w:t>
      </w:r>
    </w:p>
    <w:p w14:paraId="53F4E1A5" w14:textId="77777777" w:rsidR="00834567" w:rsidRDefault="00834567" w:rsidP="0083456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Which institution is providing the Specimens?  UW</w:t>
      </w:r>
      <w:r>
        <w:rPr>
          <w:rStyle w:val="normaltextrun"/>
          <w:sz w:val="22"/>
          <w:szCs w:val="22"/>
        </w:rPr>
        <w:t xml:space="preserve">EC 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  <w:r w:rsidRPr="00D46797">
        <w:rPr>
          <w:rStyle w:val="normaltextrun"/>
          <w:sz w:val="22"/>
          <w:szCs w:val="22"/>
        </w:rPr>
        <w:t xml:space="preserve">  </w:t>
      </w:r>
      <w:r>
        <w:rPr>
          <w:rStyle w:val="normaltextrun"/>
          <w:sz w:val="22"/>
          <w:szCs w:val="22"/>
        </w:rPr>
        <w:t xml:space="preserve">    Mayo </w:t>
      </w:r>
      <w:r w:rsidRPr="00D46797">
        <w:rPr>
          <w:rStyle w:val="normaltextrun"/>
          <w:rFonts w:ascii="Cambria Math" w:hAnsi="Cambria Math" w:cs="Cambria Math"/>
          <w:sz w:val="22"/>
          <w:szCs w:val="22"/>
        </w:rPr>
        <w:t>⎕</w:t>
      </w:r>
      <w:r w:rsidRPr="00D46797">
        <w:rPr>
          <w:rStyle w:val="normaltextrun"/>
          <w:sz w:val="22"/>
          <w:szCs w:val="22"/>
        </w:rPr>
        <w:t xml:space="preserve">  </w:t>
      </w:r>
    </w:p>
    <w:p w14:paraId="748168E8" w14:textId="77777777" w:rsidR="00834567" w:rsidRDefault="00834567" w:rsidP="0083456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Please identify how the Specimens will be accessed/transferred to the receiving party.</w:t>
      </w:r>
    </w:p>
    <w:p w14:paraId="23A270B0" w14:textId="77777777" w:rsidR="00834567" w:rsidRDefault="00834567" w:rsidP="0083456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30231">
        <w:rPr>
          <w:rStyle w:val="eop"/>
          <w:sz w:val="22"/>
          <w:szCs w:val="22"/>
        </w:rPr>
        <w:t xml:space="preserve">Please define the </w:t>
      </w:r>
      <w:r>
        <w:rPr>
          <w:rStyle w:val="eop"/>
          <w:sz w:val="22"/>
          <w:szCs w:val="22"/>
        </w:rPr>
        <w:t>S</w:t>
      </w:r>
      <w:r w:rsidRPr="00830231">
        <w:rPr>
          <w:rStyle w:val="eop"/>
          <w:sz w:val="22"/>
          <w:szCs w:val="22"/>
        </w:rPr>
        <w:t>pecimens being provided.</w:t>
      </w:r>
    </w:p>
    <w:p w14:paraId="29C9D2B3" w14:textId="7F0C7323" w:rsidR="00834567" w:rsidRPr="00830231" w:rsidRDefault="00834567" w:rsidP="0083456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30231">
        <w:rPr>
          <w:rStyle w:val="eop"/>
          <w:sz w:val="22"/>
          <w:szCs w:val="22"/>
        </w:rPr>
        <w:t xml:space="preserve">If </w:t>
      </w:r>
      <w:r>
        <w:rPr>
          <w:rStyle w:val="eop"/>
          <w:sz w:val="22"/>
          <w:szCs w:val="22"/>
        </w:rPr>
        <w:t xml:space="preserve">you have the appropriate IRB approval to share the Specimens, please provide the approval. </w:t>
      </w:r>
      <w:r w:rsidRPr="00830231">
        <w:rPr>
          <w:rStyle w:val="eop"/>
          <w:sz w:val="22"/>
          <w:szCs w:val="22"/>
        </w:rPr>
        <w:t>***</w:t>
      </w:r>
    </w:p>
    <w:p w14:paraId="3EA4F0CC" w14:textId="77777777" w:rsidR="00834567" w:rsidRDefault="00834567" w:rsidP="008345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8B69ECB" w14:textId="38D0186F" w:rsidR="00834567" w:rsidRPr="0057717D" w:rsidRDefault="00834567" w:rsidP="0083456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***</w:t>
      </w:r>
      <w:r w:rsidRPr="00830231">
        <w:rPr>
          <w:rStyle w:val="eop"/>
          <w:b/>
          <w:bCs/>
          <w:sz w:val="22"/>
          <w:szCs w:val="22"/>
        </w:rPr>
        <w:t xml:space="preserve">Please note that </w:t>
      </w:r>
      <w:r w:rsidR="00C7676C">
        <w:rPr>
          <w:rStyle w:val="eop"/>
          <w:b/>
          <w:bCs/>
          <w:sz w:val="22"/>
          <w:szCs w:val="22"/>
        </w:rPr>
        <w:t>Mayo Clinic requires IRB approval</w:t>
      </w:r>
      <w:r w:rsidRPr="00830231">
        <w:rPr>
          <w:rStyle w:val="eop"/>
          <w:b/>
          <w:bCs/>
          <w:sz w:val="22"/>
          <w:szCs w:val="22"/>
        </w:rPr>
        <w:t xml:space="preserve"> </w:t>
      </w:r>
      <w:r>
        <w:rPr>
          <w:rStyle w:val="eop"/>
          <w:b/>
          <w:bCs/>
          <w:sz w:val="22"/>
          <w:szCs w:val="22"/>
        </w:rPr>
        <w:t>for</w:t>
      </w:r>
      <w:r w:rsidRPr="00830231">
        <w:rPr>
          <w:rStyle w:val="eop"/>
          <w:b/>
          <w:bCs/>
          <w:sz w:val="22"/>
          <w:szCs w:val="22"/>
        </w:rPr>
        <w:t xml:space="preserve"> any </w:t>
      </w:r>
      <w:r w:rsidR="00C7676C">
        <w:rPr>
          <w:rStyle w:val="eop"/>
          <w:b/>
          <w:bCs/>
          <w:sz w:val="22"/>
          <w:szCs w:val="22"/>
        </w:rPr>
        <w:t>external data transfer or specimen transfer</w:t>
      </w:r>
      <w:r w:rsidRPr="00830231">
        <w:rPr>
          <w:rStyle w:val="eop"/>
          <w:b/>
          <w:bCs/>
          <w:sz w:val="22"/>
          <w:szCs w:val="22"/>
        </w:rPr>
        <w:t>.</w:t>
      </w:r>
      <w:r>
        <w:rPr>
          <w:rStyle w:val="eop"/>
          <w:sz w:val="22"/>
          <w:szCs w:val="22"/>
        </w:rPr>
        <w:t xml:space="preserve"> </w:t>
      </w:r>
    </w:p>
    <w:p w14:paraId="1B78F713" w14:textId="77777777" w:rsidR="00834567" w:rsidRDefault="00834567" w:rsidP="0019148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29767BAA" w14:textId="41B7FE71" w:rsidR="003464DC" w:rsidRPr="00D46797" w:rsidRDefault="006332A4" w:rsidP="0030635E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Vertebrate Animals</w:t>
      </w:r>
      <w:r w:rsidR="00BA060D">
        <w:rPr>
          <w:rStyle w:val="normaltextrun"/>
          <w:sz w:val="22"/>
          <w:szCs w:val="22"/>
        </w:rPr>
        <w:t>. If</w:t>
      </w:r>
      <w:r w:rsidRPr="00D46797">
        <w:rPr>
          <w:rStyle w:val="normaltextrun"/>
          <w:sz w:val="22"/>
          <w:szCs w:val="22"/>
        </w:rPr>
        <w:t xml:space="preserve"> animals </w:t>
      </w:r>
      <w:r w:rsidR="00BA060D">
        <w:rPr>
          <w:rStyle w:val="normaltextrun"/>
          <w:sz w:val="22"/>
          <w:szCs w:val="22"/>
        </w:rPr>
        <w:t xml:space="preserve">are </w:t>
      </w:r>
      <w:r w:rsidRPr="00D46797">
        <w:rPr>
          <w:rStyle w:val="normaltextrun"/>
          <w:sz w:val="22"/>
          <w:szCs w:val="22"/>
        </w:rPr>
        <w:t>being used, complete Appendix B</w:t>
      </w:r>
      <w:r w:rsidR="00BA060D">
        <w:rPr>
          <w:rStyle w:val="normaltextrun"/>
          <w:sz w:val="22"/>
          <w:szCs w:val="22"/>
        </w:rPr>
        <w:t xml:space="preserve">. </w:t>
      </w:r>
      <w:r w:rsidRPr="00D46797">
        <w:rPr>
          <w:rStyle w:val="normaltextrun"/>
          <w:sz w:val="22"/>
          <w:szCs w:val="22"/>
        </w:rPr>
        <w:t>If no, please state N/A.</w:t>
      </w:r>
      <w:r w:rsidRPr="00D46797">
        <w:rPr>
          <w:rStyle w:val="eop"/>
          <w:sz w:val="22"/>
          <w:szCs w:val="22"/>
        </w:rPr>
        <w:t> </w:t>
      </w:r>
    </w:p>
    <w:p w14:paraId="72548EFA" w14:textId="77777777" w:rsidR="003464DC" w:rsidRPr="00D46797" w:rsidRDefault="003464DC" w:rsidP="003464D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6F3B69D" w14:textId="5158039E" w:rsidR="00A45D31" w:rsidRPr="00D46797" w:rsidRDefault="00A45D31" w:rsidP="00FF37C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Milestones and timeline</w:t>
      </w:r>
      <w:r w:rsidR="00BA060D">
        <w:rPr>
          <w:rStyle w:val="normaltextrun"/>
          <w:sz w:val="22"/>
          <w:szCs w:val="22"/>
        </w:rPr>
        <w:t xml:space="preserve">. </w:t>
      </w:r>
      <w:r w:rsidRPr="00D46797">
        <w:rPr>
          <w:rStyle w:val="normaltextrun"/>
          <w:sz w:val="22"/>
          <w:szCs w:val="22"/>
        </w:rPr>
        <w:t>I</w:t>
      </w:r>
      <w:r w:rsidR="006332A4" w:rsidRPr="00D46797">
        <w:rPr>
          <w:rStyle w:val="normaltextrun"/>
          <w:sz w:val="22"/>
          <w:szCs w:val="22"/>
        </w:rPr>
        <w:t xml:space="preserve">dentify short-term achievable </w:t>
      </w:r>
      <w:r w:rsidRPr="00D46797">
        <w:rPr>
          <w:rStyle w:val="normaltextrun"/>
          <w:sz w:val="22"/>
          <w:szCs w:val="22"/>
        </w:rPr>
        <w:t xml:space="preserve">milestones </w:t>
      </w:r>
      <w:r w:rsidR="006332A4" w:rsidRPr="00D46797">
        <w:rPr>
          <w:rStyle w:val="normaltextrun"/>
          <w:sz w:val="22"/>
          <w:szCs w:val="22"/>
        </w:rPr>
        <w:t>that would aid in supporting or refuting the hypothesis</w:t>
      </w:r>
      <w:r w:rsidR="00BA060D">
        <w:rPr>
          <w:rStyle w:val="normaltextrun"/>
          <w:sz w:val="22"/>
          <w:szCs w:val="22"/>
        </w:rPr>
        <w:t xml:space="preserve">. </w:t>
      </w:r>
      <w:r w:rsidR="6A371330" w:rsidRPr="00D46797">
        <w:rPr>
          <w:rStyle w:val="normaltextrun"/>
          <w:sz w:val="22"/>
          <w:szCs w:val="22"/>
        </w:rPr>
        <w:t>P</w:t>
      </w:r>
      <w:r w:rsidR="00A53280" w:rsidRPr="00D46797">
        <w:rPr>
          <w:rStyle w:val="normaltextrun"/>
          <w:sz w:val="22"/>
          <w:szCs w:val="22"/>
        </w:rPr>
        <w:t xml:space="preserve">lot the </w:t>
      </w:r>
      <w:r w:rsidR="6C639560" w:rsidRPr="00D46797">
        <w:rPr>
          <w:rStyle w:val="normaltextrun"/>
          <w:sz w:val="22"/>
          <w:szCs w:val="22"/>
        </w:rPr>
        <w:t>resources</w:t>
      </w:r>
      <w:r w:rsidR="00A53280" w:rsidRPr="00D46797">
        <w:rPr>
          <w:rStyle w:val="normaltextrun"/>
          <w:sz w:val="22"/>
          <w:szCs w:val="22"/>
        </w:rPr>
        <w:t xml:space="preserve"> necessary </w:t>
      </w:r>
      <w:r w:rsidRPr="00D46797">
        <w:rPr>
          <w:rStyle w:val="normaltextrun"/>
          <w:sz w:val="22"/>
          <w:szCs w:val="22"/>
        </w:rPr>
        <w:t>in the table below (tangible and sequential achievements)</w:t>
      </w:r>
      <w:r w:rsidR="00BA060D">
        <w:rPr>
          <w:rStyle w:val="normaltextrun"/>
          <w:sz w:val="22"/>
          <w:szCs w:val="22"/>
        </w:rPr>
        <w:t xml:space="preserve">. </w:t>
      </w:r>
      <w:r w:rsidR="00A53280" w:rsidRPr="00D46797">
        <w:rPr>
          <w:rStyle w:val="normaltextrun"/>
          <w:sz w:val="22"/>
          <w:szCs w:val="22"/>
        </w:rPr>
        <w:t>You can also use this table to begin</w:t>
      </w:r>
      <w:r w:rsidRPr="00D46797">
        <w:rPr>
          <w:rStyle w:val="normaltextrun"/>
          <w:sz w:val="22"/>
          <w:szCs w:val="22"/>
        </w:rPr>
        <w:t xml:space="preserve"> estimating costs</w:t>
      </w:r>
      <w:r w:rsidR="00BA060D">
        <w:rPr>
          <w:rStyle w:val="normaltextrun"/>
          <w:sz w:val="22"/>
          <w:szCs w:val="22"/>
        </w:rPr>
        <w:t xml:space="preserve">. </w:t>
      </w:r>
      <w:r w:rsidRPr="00D46797">
        <w:rPr>
          <w:rStyle w:val="normaltextrun"/>
          <w:sz w:val="22"/>
          <w:szCs w:val="22"/>
        </w:rPr>
        <w:t>More detailed costs should be compiled in Appendix C.</w:t>
      </w:r>
    </w:p>
    <w:p w14:paraId="28D63AA3" w14:textId="77777777" w:rsidR="00A45D31" w:rsidRPr="00D46797" w:rsidRDefault="00A45D31" w:rsidP="00FF37C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14:paraId="4EBC36FC" w14:textId="6EB174AE" w:rsidR="00A53280" w:rsidRPr="00D46797" w:rsidRDefault="00A53280" w:rsidP="00FF37C4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D46797">
        <w:rPr>
          <w:rStyle w:val="normaltextrun"/>
          <w:sz w:val="22"/>
          <w:szCs w:val="22"/>
        </w:rPr>
        <w:t>NOTE:</w:t>
      </w:r>
      <w:r w:rsidR="0030635E" w:rsidRPr="00D46797">
        <w:rPr>
          <w:rStyle w:val="normaltextrun"/>
          <w:sz w:val="22"/>
          <w:szCs w:val="22"/>
        </w:rPr>
        <w:t xml:space="preserve"> </w:t>
      </w:r>
      <w:r w:rsidRPr="00D46797">
        <w:rPr>
          <w:rStyle w:val="normaltextrun"/>
          <w:sz w:val="22"/>
          <w:szCs w:val="22"/>
        </w:rPr>
        <w:t xml:space="preserve"> Please </w:t>
      </w:r>
      <w:r w:rsidR="0220396E" w:rsidRPr="00D46797">
        <w:rPr>
          <w:rStyle w:val="normaltextrun"/>
          <w:sz w:val="22"/>
          <w:szCs w:val="22"/>
        </w:rPr>
        <w:t>include</w:t>
      </w:r>
      <w:r w:rsidRPr="00D46797">
        <w:rPr>
          <w:rStyle w:val="normaltextrun"/>
          <w:sz w:val="22"/>
          <w:szCs w:val="22"/>
        </w:rPr>
        <w:t xml:space="preserve"> time </w:t>
      </w:r>
      <w:r w:rsidR="5F6A18BC" w:rsidRPr="00D46797">
        <w:rPr>
          <w:rStyle w:val="normaltextrun"/>
          <w:sz w:val="22"/>
          <w:szCs w:val="22"/>
        </w:rPr>
        <w:t>at</w:t>
      </w:r>
      <w:r w:rsidRPr="00D46797">
        <w:rPr>
          <w:rStyle w:val="normaltextrun"/>
          <w:sz w:val="22"/>
          <w:szCs w:val="22"/>
        </w:rPr>
        <w:t xml:space="preserve"> the beginning of your </w:t>
      </w:r>
      <w:r w:rsidR="7090F7EB" w:rsidRPr="00D46797">
        <w:rPr>
          <w:rStyle w:val="normaltextrun"/>
          <w:sz w:val="22"/>
          <w:szCs w:val="22"/>
        </w:rPr>
        <w:t>project</w:t>
      </w:r>
      <w:r w:rsidRPr="00D46797">
        <w:rPr>
          <w:rStyle w:val="normaltextrun"/>
          <w:sz w:val="22"/>
          <w:szCs w:val="22"/>
        </w:rPr>
        <w:t xml:space="preserve"> initiation to allow for </w:t>
      </w:r>
      <w:r w:rsidR="4563E18F" w:rsidRPr="00D46797">
        <w:rPr>
          <w:rStyle w:val="normaltextrun"/>
          <w:sz w:val="22"/>
          <w:szCs w:val="22"/>
        </w:rPr>
        <w:t xml:space="preserve">the </w:t>
      </w:r>
      <w:r w:rsidRPr="00D46797">
        <w:rPr>
          <w:rStyle w:val="normaltextrun"/>
          <w:sz w:val="22"/>
          <w:szCs w:val="22"/>
        </w:rPr>
        <w:t xml:space="preserve">RPO </w:t>
      </w:r>
      <w:r w:rsidR="280B2ED1" w:rsidRPr="00D46797">
        <w:rPr>
          <w:rStyle w:val="normaltextrun"/>
          <w:sz w:val="22"/>
          <w:szCs w:val="22"/>
        </w:rPr>
        <w:t>and budget review</w:t>
      </w:r>
      <w:r w:rsidRPr="00D46797">
        <w:rPr>
          <w:rStyle w:val="normaltextrun"/>
          <w:sz w:val="22"/>
          <w:szCs w:val="22"/>
        </w:rPr>
        <w:t xml:space="preserve">, IRB approval, </w:t>
      </w:r>
      <w:r w:rsidR="0E041D94" w:rsidRPr="00D46797">
        <w:rPr>
          <w:rStyle w:val="normaltextrun"/>
          <w:sz w:val="22"/>
          <w:szCs w:val="22"/>
        </w:rPr>
        <w:t xml:space="preserve">and </w:t>
      </w:r>
      <w:r w:rsidRPr="00D46797">
        <w:rPr>
          <w:rStyle w:val="normaltextrun"/>
          <w:sz w:val="22"/>
          <w:szCs w:val="22"/>
        </w:rPr>
        <w:t>statement of work completion.</w:t>
      </w:r>
      <w:r w:rsidRPr="00D46797">
        <w:rPr>
          <w:rStyle w:val="eop"/>
          <w:sz w:val="22"/>
          <w:szCs w:val="22"/>
        </w:rPr>
        <w:t> </w:t>
      </w:r>
    </w:p>
    <w:p w14:paraId="540C4758" w14:textId="77777777" w:rsidR="006332A4" w:rsidRPr="00D46797" w:rsidRDefault="006332A4" w:rsidP="006332A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5687" w:rsidRPr="00D46797" w14:paraId="0BCB2385" w14:textId="77777777" w:rsidTr="00295687">
        <w:tc>
          <w:tcPr>
            <w:tcW w:w="2337" w:type="dxa"/>
            <w:shd w:val="clear" w:color="auto" w:fill="D0CECE" w:themeFill="background2" w:themeFillShade="E6"/>
          </w:tcPr>
          <w:p w14:paraId="3E047503" w14:textId="6B6EE8A5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46797">
              <w:rPr>
                <w:sz w:val="22"/>
                <w:szCs w:val="22"/>
              </w:rPr>
              <w:t>Milestone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4C09DA97" w14:textId="375B66A6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46797">
              <w:rPr>
                <w:sz w:val="22"/>
                <w:szCs w:val="22"/>
              </w:rPr>
              <w:t>Resource Needs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113BF47" w14:textId="3D92C0E2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46797">
              <w:rPr>
                <w:sz w:val="22"/>
                <w:szCs w:val="22"/>
              </w:rPr>
              <w:t>Initiation Date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5D9DDA43" w14:textId="52328E0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46797">
              <w:rPr>
                <w:sz w:val="22"/>
                <w:szCs w:val="22"/>
              </w:rPr>
              <w:t>Completion Date</w:t>
            </w:r>
          </w:p>
        </w:tc>
      </w:tr>
      <w:tr w:rsidR="00295687" w:rsidRPr="00D46797" w14:paraId="0507CB04" w14:textId="77777777" w:rsidTr="00295687">
        <w:tc>
          <w:tcPr>
            <w:tcW w:w="2337" w:type="dxa"/>
          </w:tcPr>
          <w:p w14:paraId="0B1E5D5E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6F08D88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75725E97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FA3ABEF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5687" w:rsidRPr="00D46797" w14:paraId="106733C8" w14:textId="77777777" w:rsidTr="00295687">
        <w:tc>
          <w:tcPr>
            <w:tcW w:w="2337" w:type="dxa"/>
          </w:tcPr>
          <w:p w14:paraId="17040E1B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19DD763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F5C9F91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F627D21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5687" w:rsidRPr="00D46797" w14:paraId="1E39A453" w14:textId="77777777" w:rsidTr="00295687">
        <w:tc>
          <w:tcPr>
            <w:tcW w:w="2337" w:type="dxa"/>
          </w:tcPr>
          <w:p w14:paraId="623A3C7F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F2FC0DB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60680E8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28BF4C3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5687" w:rsidRPr="00D46797" w14:paraId="4957D403" w14:textId="77777777" w:rsidTr="00295687">
        <w:tc>
          <w:tcPr>
            <w:tcW w:w="2337" w:type="dxa"/>
          </w:tcPr>
          <w:p w14:paraId="2461C292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55721A47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566FB53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AC4575A" w14:textId="77777777" w:rsidR="00295687" w:rsidRPr="00D46797" w:rsidRDefault="00295687" w:rsidP="00A53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30E8FA51" w14:textId="7BA0CBFF" w:rsidR="006332A4" w:rsidRPr="00D46797" w:rsidRDefault="006332A4" w:rsidP="00A5328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46BB35DB" w14:textId="741A55DE" w:rsidR="00295687" w:rsidRDefault="00D46797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D46797">
        <w:rPr>
          <w:rStyle w:val="normaltextrun"/>
          <w:b/>
          <w:bCs/>
          <w:color w:val="000000"/>
          <w:sz w:val="22"/>
          <w:szCs w:val="22"/>
          <w:u w:val="single"/>
          <w:shd w:val="clear" w:color="auto" w:fill="FFFFFF"/>
        </w:rPr>
        <w:t>Impact</w:t>
      </w:r>
      <w:r w:rsidR="00BA060D">
        <w:rPr>
          <w:rStyle w:val="normaltextrun"/>
          <w:color w:val="000000"/>
          <w:sz w:val="22"/>
          <w:szCs w:val="22"/>
          <w:shd w:val="clear" w:color="auto" w:fill="FFFFFF"/>
        </w:rPr>
        <w:t xml:space="preserve">. </w:t>
      </w:r>
      <w:r w:rsidR="00FF37C4" w:rsidRPr="00D46797">
        <w:rPr>
          <w:rStyle w:val="normaltextrun"/>
          <w:color w:val="000000"/>
          <w:sz w:val="22"/>
          <w:szCs w:val="22"/>
          <w:shd w:val="clear" w:color="auto" w:fill="FFFFFF"/>
        </w:rPr>
        <w:t>O</w:t>
      </w:r>
      <w:r w:rsidR="0030635E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utline </w:t>
      </w:r>
      <w:r w:rsidR="00295687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evidence </w:t>
      </w:r>
      <w:r w:rsidR="00C7676C">
        <w:rPr>
          <w:rStyle w:val="normaltextrun"/>
          <w:color w:val="000000"/>
          <w:sz w:val="22"/>
          <w:szCs w:val="22"/>
          <w:shd w:val="clear" w:color="auto" w:fill="FFFFFF"/>
        </w:rPr>
        <w:t xml:space="preserve">of </w:t>
      </w:r>
      <w:r w:rsidR="00FF37C4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anticipated </w:t>
      </w:r>
      <w:r w:rsidR="00295687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short-term </w:t>
      </w:r>
      <w:r w:rsidR="007827CD">
        <w:rPr>
          <w:rStyle w:val="normaltextrun"/>
          <w:color w:val="000000"/>
          <w:sz w:val="22"/>
          <w:szCs w:val="22"/>
          <w:shd w:val="clear" w:color="auto" w:fill="FFFFFF"/>
        </w:rPr>
        <w:t>and</w:t>
      </w:r>
      <w:r w:rsidR="00295687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 long-term benefit</w:t>
      </w:r>
      <w:r w:rsidR="0030635E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s </w:t>
      </w:r>
      <w:r w:rsidR="00FF37C4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for </w:t>
      </w:r>
      <w:r w:rsidR="00295687" w:rsidRPr="00D46797">
        <w:rPr>
          <w:rStyle w:val="normaltextrun"/>
          <w:color w:val="000000"/>
          <w:sz w:val="22"/>
          <w:szCs w:val="22"/>
          <w:shd w:val="clear" w:color="auto" w:fill="FFFFFF"/>
        </w:rPr>
        <w:t>our patients and students</w:t>
      </w:r>
      <w:r w:rsidR="0030635E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30635E" w:rsidRPr="00D46797">
        <w:rPr>
          <w:rStyle w:val="normaltextrun"/>
          <w:color w:val="000000"/>
          <w:sz w:val="22"/>
          <w:szCs w:val="22"/>
          <w:shd w:val="clear" w:color="auto" w:fill="FFFFFF"/>
        </w:rPr>
        <w:t>as a result of</w:t>
      </w:r>
      <w:proofErr w:type="gramEnd"/>
      <w:r w:rsidR="0030635E" w:rsidRPr="00D46797">
        <w:rPr>
          <w:rStyle w:val="normaltextrun"/>
          <w:color w:val="000000"/>
          <w:sz w:val="22"/>
          <w:szCs w:val="22"/>
          <w:shd w:val="clear" w:color="auto" w:fill="FFFFFF"/>
        </w:rPr>
        <w:t xml:space="preserve"> this study.</w:t>
      </w:r>
    </w:p>
    <w:p w14:paraId="2372B266" w14:textId="77777777" w:rsidR="00811B0C" w:rsidRPr="00D46797" w:rsidRDefault="00811B0C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700CA345" w14:textId="77777777" w:rsidR="00BA060D" w:rsidRDefault="00BA060D" w:rsidP="00BA060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455E14BE" w14:textId="1458DBCD" w:rsidR="00D46797" w:rsidRPr="00D46797" w:rsidRDefault="00D46797" w:rsidP="00BA060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D46797">
        <w:rPr>
          <w:rStyle w:val="normaltextrun"/>
          <w:b/>
          <w:bCs/>
          <w:sz w:val="22"/>
          <w:szCs w:val="22"/>
          <w:u w:val="single"/>
        </w:rPr>
        <w:t>METHODS</w:t>
      </w:r>
      <w:r w:rsidRPr="00D46797">
        <w:rPr>
          <w:rStyle w:val="normaltextrun"/>
          <w:sz w:val="22"/>
          <w:szCs w:val="22"/>
        </w:rPr>
        <w:t> to test the hypothesis </w:t>
      </w:r>
      <w:r w:rsidRPr="00D46797">
        <w:rPr>
          <w:rStyle w:val="normaltextrun"/>
          <w:i/>
          <w:iCs/>
          <w:sz w:val="22"/>
          <w:szCs w:val="22"/>
        </w:rPr>
        <w:t>(address the feasibility and robustness of technical expertise to be successful)</w:t>
      </w:r>
      <w:r w:rsidR="000348F1">
        <w:rPr>
          <w:rStyle w:val="eop"/>
          <w:sz w:val="22"/>
          <w:szCs w:val="22"/>
        </w:rPr>
        <w:t>:</w:t>
      </w:r>
    </w:p>
    <w:p w14:paraId="743930E9" w14:textId="6841E27F" w:rsidR="00834567" w:rsidRDefault="00834567" w:rsidP="00834567">
      <w:pPr>
        <w:pStyle w:val="paragraph"/>
        <w:spacing w:after="0"/>
        <w:ind w:left="720"/>
        <w:textAlignment w:val="baseline"/>
        <w:rPr>
          <w:rStyle w:val="normaltextrun"/>
          <w:b/>
          <w:bCs/>
          <w:sz w:val="22"/>
          <w:szCs w:val="22"/>
        </w:rPr>
      </w:pPr>
      <w:r w:rsidRPr="00834567">
        <w:rPr>
          <w:rStyle w:val="normaltextrun"/>
          <w:b/>
          <w:bCs/>
          <w:sz w:val="22"/>
          <w:szCs w:val="22"/>
        </w:rPr>
        <w:t>Study Design – Clinical Trial, retrospective data review, prospective data collection</w:t>
      </w:r>
      <w:r w:rsidR="007827CD">
        <w:rPr>
          <w:rStyle w:val="normaltextrun"/>
          <w:b/>
          <w:bCs/>
          <w:sz w:val="22"/>
          <w:szCs w:val="22"/>
        </w:rPr>
        <w:t>,</w:t>
      </w:r>
      <w:r w:rsidRPr="00834567">
        <w:rPr>
          <w:rStyle w:val="normaltextrun"/>
          <w:b/>
          <w:bCs/>
          <w:sz w:val="22"/>
          <w:szCs w:val="22"/>
        </w:rPr>
        <w:t xml:space="preserve"> or Quality Improvement Project</w:t>
      </w:r>
    </w:p>
    <w:p w14:paraId="4DC0C2FD" w14:textId="77777777" w:rsidR="00834567" w:rsidRPr="00834567" w:rsidRDefault="00834567" w:rsidP="00834567">
      <w:pPr>
        <w:pStyle w:val="paragraph"/>
        <w:spacing w:after="0"/>
        <w:ind w:left="720"/>
        <w:textAlignment w:val="baseline"/>
        <w:rPr>
          <w:rStyle w:val="normaltextrun"/>
          <w:b/>
          <w:bCs/>
          <w:sz w:val="22"/>
          <w:szCs w:val="22"/>
        </w:rPr>
      </w:pPr>
      <w:r w:rsidRPr="00834567">
        <w:rPr>
          <w:rStyle w:val="normaltextrun"/>
          <w:b/>
          <w:bCs/>
          <w:sz w:val="22"/>
          <w:szCs w:val="22"/>
        </w:rPr>
        <w:t>Sample Population and Size Needed (include Sample Size/Power calculations as applicable)</w:t>
      </w:r>
    </w:p>
    <w:p w14:paraId="7EDB8FD5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4829EB2B" w14:textId="1A36B1F2" w:rsidR="00D46797" w:rsidRPr="00BA060D" w:rsidRDefault="00D46797" w:rsidP="00BA060D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  <w:r w:rsidRPr="00BA060D">
        <w:rPr>
          <w:rStyle w:val="normaltextrun"/>
          <w:b/>
          <w:bCs/>
          <w:sz w:val="22"/>
          <w:szCs w:val="22"/>
        </w:rPr>
        <w:t>Recruitment and Consent Plan</w:t>
      </w:r>
      <w:r w:rsidRPr="00BA060D">
        <w:rPr>
          <w:rStyle w:val="eop"/>
          <w:b/>
          <w:bCs/>
          <w:sz w:val="22"/>
          <w:szCs w:val="22"/>
        </w:rPr>
        <w:t> </w:t>
      </w:r>
      <w:r w:rsidR="00E459FA">
        <w:rPr>
          <w:rStyle w:val="eop"/>
          <w:b/>
          <w:bCs/>
          <w:sz w:val="22"/>
          <w:szCs w:val="22"/>
        </w:rPr>
        <w:t>(as applicable)</w:t>
      </w:r>
    </w:p>
    <w:p w14:paraId="0B2FB627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406BAE5D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7E0D0876" w14:textId="77777777" w:rsidR="00D46797" w:rsidRPr="00BA060D" w:rsidRDefault="00D46797" w:rsidP="00BA060D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  <w:r w:rsidRPr="00BA060D">
        <w:rPr>
          <w:rStyle w:val="normaltextrun"/>
          <w:b/>
          <w:bCs/>
          <w:sz w:val="22"/>
          <w:szCs w:val="22"/>
        </w:rPr>
        <w:t>Study Procedure</w:t>
      </w:r>
      <w:r w:rsidRPr="00BA060D">
        <w:rPr>
          <w:rStyle w:val="eop"/>
          <w:b/>
          <w:bCs/>
          <w:sz w:val="22"/>
          <w:szCs w:val="22"/>
        </w:rPr>
        <w:t> </w:t>
      </w:r>
    </w:p>
    <w:p w14:paraId="550A9F89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1397309A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2A3031A7" w14:textId="429B1B72" w:rsidR="00D46797" w:rsidRPr="00BA060D" w:rsidRDefault="00D46797" w:rsidP="00BA060D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  <w:r w:rsidRPr="00BA060D">
        <w:rPr>
          <w:rStyle w:val="normaltextrun"/>
          <w:b/>
          <w:bCs/>
          <w:sz w:val="22"/>
          <w:szCs w:val="22"/>
        </w:rPr>
        <w:t>Confidentiality of Data (explain if data will be exchanged and</w:t>
      </w:r>
      <w:r w:rsidR="007827CD">
        <w:rPr>
          <w:rStyle w:val="normaltextrun"/>
          <w:b/>
          <w:bCs/>
          <w:sz w:val="22"/>
          <w:szCs w:val="22"/>
        </w:rPr>
        <w:t>,</w:t>
      </w:r>
      <w:r w:rsidRPr="00BA060D">
        <w:rPr>
          <w:rStyle w:val="normaltextrun"/>
          <w:b/>
          <w:bCs/>
          <w:sz w:val="22"/>
          <w:szCs w:val="22"/>
        </w:rPr>
        <w:t xml:space="preserve"> if so, how it will be secured) </w:t>
      </w:r>
      <w:r w:rsidRPr="00BA060D">
        <w:rPr>
          <w:rStyle w:val="eop"/>
          <w:b/>
          <w:bCs/>
          <w:sz w:val="22"/>
          <w:szCs w:val="22"/>
        </w:rPr>
        <w:t> </w:t>
      </w:r>
    </w:p>
    <w:p w14:paraId="15EDA5DE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5900F317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</w:p>
    <w:p w14:paraId="147A9119" w14:textId="41DA22B4" w:rsidR="00D46797" w:rsidRPr="00BA060D" w:rsidRDefault="00D46797" w:rsidP="00BA060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sz w:val="22"/>
          <w:szCs w:val="22"/>
        </w:rPr>
      </w:pPr>
      <w:r w:rsidRPr="00BA060D">
        <w:rPr>
          <w:rStyle w:val="normaltextrun"/>
          <w:b/>
          <w:bCs/>
          <w:sz w:val="22"/>
          <w:szCs w:val="22"/>
        </w:rPr>
        <w:t>Laboratory Test(s)</w:t>
      </w:r>
      <w:r w:rsidRPr="00BA060D">
        <w:rPr>
          <w:rStyle w:val="eop"/>
          <w:b/>
          <w:bCs/>
          <w:sz w:val="22"/>
          <w:szCs w:val="22"/>
        </w:rPr>
        <w:t> </w:t>
      </w:r>
    </w:p>
    <w:p w14:paraId="68721912" w14:textId="7C38C4E4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sz w:val="22"/>
          <w:szCs w:val="22"/>
        </w:rPr>
      </w:pPr>
    </w:p>
    <w:p w14:paraId="28E65A9D" w14:textId="77777777" w:rsidR="00D46797" w:rsidRPr="00BA060D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sz w:val="22"/>
          <w:szCs w:val="22"/>
        </w:rPr>
      </w:pPr>
    </w:p>
    <w:p w14:paraId="1F3B545D" w14:textId="5F26C7A3" w:rsidR="00D46797" w:rsidRPr="00BA060D" w:rsidRDefault="00D46797" w:rsidP="00BA060D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  <w:r w:rsidRPr="00BA060D">
        <w:rPr>
          <w:b/>
          <w:bCs/>
          <w:sz w:val="22"/>
          <w:szCs w:val="22"/>
        </w:rPr>
        <w:t>Statistical Analysis Plan (complete Appendix D as needed)</w:t>
      </w:r>
    </w:p>
    <w:p w14:paraId="3D1D3A75" w14:textId="77777777" w:rsidR="00D46797" w:rsidRPr="00D46797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  <w:u w:val="single"/>
        </w:rPr>
      </w:pPr>
    </w:p>
    <w:p w14:paraId="2F0326A1" w14:textId="26EDB081" w:rsidR="00D46797" w:rsidRPr="00D46797" w:rsidRDefault="00D46797" w:rsidP="0030635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7E5240CE" w14:textId="5D949827" w:rsidR="00D46797" w:rsidRPr="009A3E97" w:rsidRDefault="00EA6B1D" w:rsidP="00EA6B1D">
      <w:pPr>
        <w:pStyle w:val="ListParagraph"/>
        <w:numPr>
          <w:ilvl w:val="0"/>
          <w:numId w:val="10"/>
        </w:num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STUDENT ENGAGEMENT</w:t>
      </w:r>
      <w:r w:rsidR="005C60FB">
        <w:rPr>
          <w:rFonts w:ascii="Times New Roman" w:eastAsia="Times New Roman" w:hAnsi="Times New Roman" w:cs="Times New Roman"/>
          <w:b/>
          <w:bCs/>
        </w:rPr>
        <w:t xml:space="preserve"> </w:t>
      </w:r>
      <w:r w:rsidR="005C60FB" w:rsidRPr="005C60FB">
        <w:rPr>
          <w:rFonts w:ascii="Times New Roman" w:eastAsia="Times New Roman" w:hAnsi="Times New Roman" w:cs="Times New Roman"/>
        </w:rPr>
        <w:t xml:space="preserve">as part of advancing the research </w:t>
      </w:r>
      <w:r w:rsidR="007827CD">
        <w:rPr>
          <w:rFonts w:ascii="Times New Roman" w:eastAsia="Times New Roman" w:hAnsi="Times New Roman" w:cs="Times New Roman"/>
        </w:rPr>
        <w:t>collaboration</w:t>
      </w:r>
      <w:r w:rsidR="005C60FB" w:rsidRPr="005C60FB">
        <w:rPr>
          <w:rFonts w:ascii="Times New Roman" w:eastAsia="Times New Roman" w:hAnsi="Times New Roman" w:cs="Times New Roman"/>
        </w:rPr>
        <w:t xml:space="preserve"> is encouraged</w:t>
      </w:r>
      <w:r w:rsidRPr="005C60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9A3E97">
        <w:rPr>
          <w:rFonts w:ascii="Times New Roman" w:eastAsia="Times New Roman" w:hAnsi="Times New Roman" w:cs="Times New Roman"/>
        </w:rPr>
        <w:t>Outline opportunities to utilize</w:t>
      </w:r>
      <w:r w:rsidRPr="009A3E9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9A3E97" w:rsidRPr="009A3E97">
          <w:rPr>
            <w:rStyle w:val="Hyperlink"/>
            <w:rFonts w:ascii="Times New Roman" w:eastAsia="Times New Roman" w:hAnsi="Times New Roman" w:cs="Times New Roman"/>
          </w:rPr>
          <w:t xml:space="preserve">Blugold </w:t>
        </w:r>
        <w:r w:rsidRPr="009A3E97">
          <w:rPr>
            <w:rStyle w:val="Hyperlink"/>
            <w:rFonts w:ascii="Times New Roman" w:eastAsia="Times New Roman" w:hAnsi="Times New Roman" w:cs="Times New Roman"/>
          </w:rPr>
          <w:t>Biomedical Innovator</w:t>
        </w:r>
      </w:hyperlink>
      <w:r w:rsidRPr="009A3E97">
        <w:rPr>
          <w:rFonts w:ascii="Times New Roman" w:eastAsia="Times New Roman" w:hAnsi="Times New Roman" w:cs="Times New Roman"/>
        </w:rPr>
        <w:t xml:space="preserve"> student</w:t>
      </w:r>
      <w:r w:rsidR="009A3E97">
        <w:rPr>
          <w:rFonts w:ascii="Times New Roman" w:eastAsia="Times New Roman" w:hAnsi="Times New Roman" w:cs="Times New Roman"/>
        </w:rPr>
        <w:t xml:space="preserve">s or a </w:t>
      </w:r>
      <w:hyperlink r:id="rId11" w:history="1">
        <w:r w:rsidR="009A3E97" w:rsidRPr="009A3E97">
          <w:rPr>
            <w:rStyle w:val="Hyperlink"/>
            <w:rFonts w:ascii="Times New Roman" w:eastAsia="Times New Roman" w:hAnsi="Times New Roman" w:cs="Times New Roman"/>
          </w:rPr>
          <w:t>Blugold Fellow</w:t>
        </w:r>
      </w:hyperlink>
      <w:r w:rsidR="009A3E97">
        <w:rPr>
          <w:rFonts w:ascii="Times New Roman" w:eastAsia="Times New Roman" w:hAnsi="Times New Roman" w:cs="Times New Roman"/>
        </w:rPr>
        <w:t xml:space="preserve"> </w:t>
      </w:r>
      <w:r w:rsidRPr="009A3E97">
        <w:rPr>
          <w:rFonts w:ascii="Times New Roman" w:eastAsia="Times New Roman" w:hAnsi="Times New Roman" w:cs="Times New Roman"/>
        </w:rPr>
        <w:t>in the project</w:t>
      </w:r>
      <w:r w:rsidR="009A3E97">
        <w:rPr>
          <w:rFonts w:ascii="Times New Roman" w:eastAsia="Times New Roman" w:hAnsi="Times New Roman" w:cs="Times New Roman"/>
        </w:rPr>
        <w:t xml:space="preserve">.  Examples include </w:t>
      </w:r>
      <w:r w:rsidRPr="009A3E97">
        <w:rPr>
          <w:rFonts w:ascii="Times New Roman" w:eastAsia="Times New Roman" w:hAnsi="Times New Roman" w:cs="Times New Roman"/>
        </w:rPr>
        <w:t>project development, implementation</w:t>
      </w:r>
      <w:r w:rsidR="007827CD">
        <w:rPr>
          <w:rFonts w:ascii="Times New Roman" w:eastAsia="Times New Roman" w:hAnsi="Times New Roman" w:cs="Times New Roman"/>
        </w:rPr>
        <w:t>,</w:t>
      </w:r>
      <w:r w:rsidRPr="009A3E97">
        <w:rPr>
          <w:rFonts w:ascii="Times New Roman" w:eastAsia="Times New Roman" w:hAnsi="Times New Roman" w:cs="Times New Roman"/>
        </w:rPr>
        <w:t xml:space="preserve"> </w:t>
      </w:r>
      <w:r w:rsidR="007827CD">
        <w:rPr>
          <w:rFonts w:ascii="Times New Roman" w:eastAsia="Times New Roman" w:hAnsi="Times New Roman" w:cs="Times New Roman"/>
        </w:rPr>
        <w:t>and</w:t>
      </w:r>
      <w:r w:rsidRPr="009A3E97">
        <w:rPr>
          <w:rFonts w:ascii="Times New Roman" w:eastAsia="Times New Roman" w:hAnsi="Times New Roman" w:cs="Times New Roman"/>
        </w:rPr>
        <w:t xml:space="preserve"> evaluation.</w:t>
      </w:r>
    </w:p>
    <w:p w14:paraId="0A8A0EEA" w14:textId="6D6AEB44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9D092BE" w14:textId="119A681B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B98888E" w14:textId="55BBAAFE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B9BB269" w14:textId="3F181B58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ADDD776" w14:textId="4B9F9133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392285F" w14:textId="59238BFE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3BE740D" w14:textId="7C76FC52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BBAE1AD" w14:textId="4B70AED8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CF07E31" w14:textId="712602F4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A4C2CB8" w14:textId="375C8635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395604A" w14:textId="449BEA33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C746EFC" w14:textId="09D285D4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C64C60B" w14:textId="710E7E64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413BFD5" w14:textId="14B331D0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98AAD76" w14:textId="182D6ADA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168DEA6" w14:textId="4F325BA6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9F2C4DF" w14:textId="5177897C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1E23827" w14:textId="0E9135C5" w:rsidR="00293C6F" w:rsidRDefault="00293C6F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5FE19B4" w14:textId="0232C99A" w:rsidR="00295687" w:rsidRPr="00D46797" w:rsidRDefault="00663145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  <w:b/>
          <w:bCs/>
        </w:rPr>
        <w:lastRenderedPageBreak/>
        <w:t xml:space="preserve">Appendix A:  Human Subjects and </w:t>
      </w:r>
      <w:r w:rsidR="00022C4B" w:rsidRPr="00D46797">
        <w:rPr>
          <w:rFonts w:ascii="Times New Roman" w:eastAsia="Times New Roman" w:hAnsi="Times New Roman" w:cs="Times New Roman"/>
          <w:b/>
          <w:bCs/>
        </w:rPr>
        <w:t>Human Subject Research</w:t>
      </w:r>
      <w:r w:rsidRPr="00D46797">
        <w:rPr>
          <w:rFonts w:ascii="Times New Roman" w:eastAsia="Times New Roman" w:hAnsi="Times New Roman" w:cs="Times New Roman"/>
          <w:b/>
          <w:bCs/>
        </w:rPr>
        <w:t xml:space="preserve"> Information</w:t>
      </w:r>
      <w:r w:rsidRPr="00D46797">
        <w:rPr>
          <w:rFonts w:ascii="Times New Roman" w:eastAsia="Times New Roman" w:hAnsi="Times New Roman" w:cs="Times New Roman"/>
        </w:rPr>
        <w:t> </w:t>
      </w:r>
    </w:p>
    <w:p w14:paraId="202CD008" w14:textId="77777777" w:rsidR="00295687" w:rsidRPr="00D46797" w:rsidRDefault="00295687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72357AE0" w14:textId="77777777" w:rsidR="00295687" w:rsidRPr="00D46797" w:rsidRDefault="00295687" w:rsidP="0029568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08B7D784" w14:textId="04126AE4" w:rsidR="00295687" w:rsidRPr="00D46797" w:rsidRDefault="00295687" w:rsidP="0029568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Are human subjects involved</w:t>
      </w:r>
      <w:r w:rsidR="00BA060D">
        <w:rPr>
          <w:rFonts w:ascii="Times New Roman" w:eastAsia="Times New Roman" w:hAnsi="Times New Roman" w:cs="Times New Roman"/>
        </w:rPr>
        <w:t xml:space="preserve">? </w:t>
      </w:r>
      <w:r w:rsidRPr="00D46797">
        <w:rPr>
          <w:rFonts w:ascii="Times New Roman" w:eastAsia="Times New Roman" w:hAnsi="Times New Roman" w:cs="Times New Roman"/>
        </w:rPr>
        <w:t>  </w:t>
      </w:r>
      <w:r w:rsidR="00F55414" w:rsidRPr="00D46797">
        <w:rPr>
          <w:rFonts w:ascii="Times New Roman" w:eastAsia="Times New Roman" w:hAnsi="Times New Roman" w:cs="Times New Roman"/>
        </w:rPr>
        <w:t xml:space="preserve"> </w:t>
      </w:r>
      <w:r w:rsidRPr="00D46797">
        <w:rPr>
          <w:rFonts w:ascii="Times New Roman" w:eastAsia="Times New Roman" w:hAnsi="Times New Roman" w:cs="Times New Roman"/>
        </w:rPr>
        <w:t>Yes</w:t>
      </w:r>
      <w:r w:rsidR="00F55414">
        <w:rPr>
          <w:rFonts w:ascii="Times New Roman" w:eastAsia="Times New Roman" w:hAnsi="Times New Roman" w:cs="Times New Roman"/>
        </w:rPr>
        <w:t xml:space="preserve"> </w:t>
      </w:r>
      <w:r w:rsidR="00F55414" w:rsidRPr="00D46797">
        <w:rPr>
          <w:rStyle w:val="normaltextrun"/>
          <w:rFonts w:ascii="Cambria Math" w:hAnsi="Cambria Math" w:cs="Cambria Math"/>
        </w:rPr>
        <w:t>⎕</w:t>
      </w:r>
      <w:r w:rsidR="00F55414">
        <w:rPr>
          <w:rFonts w:ascii="Times New Roman" w:eastAsia="Times New Roman" w:hAnsi="Times New Roman" w:cs="Times New Roman"/>
        </w:rPr>
        <w:t xml:space="preserve">     No </w:t>
      </w:r>
      <w:r w:rsidR="00F55414" w:rsidRPr="00D46797">
        <w:rPr>
          <w:rStyle w:val="normaltextrun"/>
          <w:rFonts w:ascii="Cambria Math" w:hAnsi="Cambria Math" w:cs="Cambria Math"/>
        </w:rPr>
        <w:t>⎕</w:t>
      </w:r>
    </w:p>
    <w:p w14:paraId="0FD3AB69" w14:textId="77777777" w:rsidR="00295687" w:rsidRPr="00D46797" w:rsidRDefault="00295687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4663A76C" w14:textId="77777777" w:rsidR="00295687" w:rsidRPr="00D46797" w:rsidRDefault="00295687" w:rsidP="00295687">
      <w:pPr>
        <w:spacing w:after="0" w:line="240" w:lineRule="auto"/>
        <w:ind w:left="360" w:right="270"/>
        <w:jc w:val="center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781AB0A0" w14:textId="0741456C" w:rsidR="00295687" w:rsidRPr="00D46797" w:rsidRDefault="00295687" w:rsidP="00295687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  <w:b/>
          <w:bCs/>
        </w:rPr>
        <w:t xml:space="preserve">If yes, please note that you will be required to fill out an IRB form after </w:t>
      </w:r>
      <w:r w:rsidR="007827CD" w:rsidRPr="007827CD">
        <w:rPr>
          <w:rFonts w:ascii="Times New Roman" w:eastAsia="Times New Roman" w:hAnsi="Times New Roman" w:cs="Times New Roman"/>
          <w:b/>
          <w:bCs/>
        </w:rPr>
        <w:t>the Research and Innovation Scientific Sub-Council has approved your study</w:t>
      </w:r>
      <w:r w:rsidRPr="00D46797">
        <w:rPr>
          <w:rFonts w:ascii="Times New Roman" w:eastAsia="Times New Roman" w:hAnsi="Times New Roman" w:cs="Times New Roman"/>
          <w:b/>
          <w:bCs/>
        </w:rPr>
        <w:t>.</w:t>
      </w:r>
      <w:r w:rsidRPr="00D46797">
        <w:rPr>
          <w:rFonts w:ascii="Times New Roman" w:eastAsia="Times New Roman" w:hAnsi="Times New Roman" w:cs="Times New Roman"/>
        </w:rPr>
        <w:t> </w:t>
      </w:r>
    </w:p>
    <w:p w14:paraId="32F6D486" w14:textId="77777777" w:rsidR="00295687" w:rsidRPr="00D46797" w:rsidRDefault="00295687" w:rsidP="00295687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4243EFD2" w14:textId="77777777" w:rsidR="00295687" w:rsidRPr="00D46797" w:rsidRDefault="00295687" w:rsidP="00295687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  <w:b/>
          <w:bCs/>
        </w:rPr>
        <w:t>IRB Notes:</w:t>
      </w:r>
      <w:r w:rsidRPr="00D46797">
        <w:rPr>
          <w:rFonts w:ascii="Times New Roman" w:eastAsia="Times New Roman" w:hAnsi="Times New Roman" w:cs="Times New Roman"/>
        </w:rPr>
        <w:t> </w:t>
      </w:r>
    </w:p>
    <w:p w14:paraId="43542EA5" w14:textId="77777777" w:rsidR="00295687" w:rsidRPr="00D46797" w:rsidRDefault="00295687" w:rsidP="00295687">
      <w:pPr>
        <w:spacing w:after="0" w:line="240" w:lineRule="auto"/>
        <w:ind w:left="720" w:right="270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> </w:t>
      </w:r>
    </w:p>
    <w:p w14:paraId="5FDC98E6" w14:textId="2CA48F6E" w:rsidR="00295687" w:rsidRDefault="00C52DD0" w:rsidP="0002387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Mayo IRB process must be used i</w:t>
      </w:r>
      <w:r w:rsidR="00295687" w:rsidRPr="00C52DD0">
        <w:rPr>
          <w:rFonts w:ascii="Times New Roman" w:eastAsia="Times New Roman" w:hAnsi="Times New Roman" w:cs="Times New Roman"/>
        </w:rPr>
        <w:t xml:space="preserve">f patient </w:t>
      </w:r>
      <w:proofErr w:type="gramStart"/>
      <w:r w:rsidR="00295687" w:rsidRPr="00C52DD0">
        <w:rPr>
          <w:rFonts w:ascii="Times New Roman" w:eastAsia="Times New Roman" w:hAnsi="Times New Roman" w:cs="Times New Roman"/>
        </w:rPr>
        <w:t>records</w:t>
      </w:r>
      <w:proofErr w:type="gramEnd"/>
      <w:r w:rsidR="00295687" w:rsidRPr="00C52DD0">
        <w:rPr>
          <w:rFonts w:ascii="Times New Roman" w:eastAsia="Times New Roman" w:hAnsi="Times New Roman" w:cs="Times New Roman"/>
        </w:rPr>
        <w:t xml:space="preserve"> or information needs to be accessed or collected. </w:t>
      </w:r>
      <w:r w:rsidR="00811B0C" w:rsidRPr="00811B0C">
        <w:rPr>
          <w:rFonts w:ascii="Times New Roman" w:eastAsia="Times New Roman" w:hAnsi="Times New Roman" w:cs="Times New Roman"/>
        </w:rPr>
        <w:t>If Mayo is the IRB of Record</w:t>
      </w:r>
      <w:r w:rsidR="00295687" w:rsidRPr="00C52DD0">
        <w:rPr>
          <w:rFonts w:ascii="Times New Roman" w:eastAsia="Times New Roman" w:hAnsi="Times New Roman" w:cs="Times New Roman"/>
        </w:rPr>
        <w:t>, a Mayo faculty/staff member must serve as the PI on the Mayo IRB application. Please note that this does NOT mean that the Mayo faculty/staff member must also serve as the overall project leader. Overall</w:t>
      </w:r>
      <w:r w:rsidR="007827CD">
        <w:rPr>
          <w:rFonts w:ascii="Times New Roman" w:eastAsia="Times New Roman" w:hAnsi="Times New Roman" w:cs="Times New Roman"/>
        </w:rPr>
        <w:t>,</w:t>
      </w:r>
      <w:r w:rsidR="00295687" w:rsidRPr="00C52DD0">
        <w:rPr>
          <w:rFonts w:ascii="Times New Roman" w:eastAsia="Times New Roman" w:hAnsi="Times New Roman" w:cs="Times New Roman"/>
        </w:rPr>
        <w:t xml:space="preserve"> project leadership is </w:t>
      </w:r>
      <w:r w:rsidR="007827CD">
        <w:rPr>
          <w:rFonts w:ascii="Times New Roman" w:eastAsia="Times New Roman" w:hAnsi="Times New Roman" w:cs="Times New Roman"/>
        </w:rPr>
        <w:t xml:space="preserve">separate </w:t>
      </w:r>
      <w:r w:rsidR="00295687" w:rsidRPr="00C52DD0">
        <w:rPr>
          <w:rFonts w:ascii="Times New Roman" w:eastAsia="Times New Roman" w:hAnsi="Times New Roman" w:cs="Times New Roman"/>
        </w:rPr>
        <w:t xml:space="preserve">and </w:t>
      </w:r>
      <w:r w:rsidR="00C7676C">
        <w:rPr>
          <w:rFonts w:ascii="Times New Roman" w:eastAsia="Times New Roman" w:hAnsi="Times New Roman" w:cs="Times New Roman"/>
        </w:rPr>
        <w:t>is</w:t>
      </w:r>
      <w:r w:rsidR="00295687" w:rsidRPr="00C52DD0">
        <w:rPr>
          <w:rFonts w:ascii="Times New Roman" w:eastAsia="Times New Roman" w:hAnsi="Times New Roman" w:cs="Times New Roman"/>
        </w:rPr>
        <w:t xml:space="preserve"> determined by mutual agreement between the collaborators</w:t>
      </w:r>
      <w:r w:rsidR="00BA060D" w:rsidRPr="00C52DD0">
        <w:rPr>
          <w:rFonts w:ascii="Times New Roman" w:eastAsia="Times New Roman" w:hAnsi="Times New Roman" w:cs="Times New Roman"/>
        </w:rPr>
        <w:t xml:space="preserve">. </w:t>
      </w:r>
    </w:p>
    <w:p w14:paraId="39C52F00" w14:textId="7A1D3307" w:rsidR="006E3334" w:rsidRPr="006E3334" w:rsidRDefault="006E3334" w:rsidP="006E333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E3334">
        <w:rPr>
          <w:rFonts w:ascii="Times New Roman" w:eastAsia="Times New Roman" w:hAnsi="Times New Roman" w:cs="Times New Roman"/>
        </w:rPr>
        <w:t xml:space="preserve">UWEC IRB </w:t>
      </w:r>
      <w:hyperlink r:id="rId12" w:history="1">
        <w:r w:rsidRPr="00435DFD">
          <w:rPr>
            <w:rStyle w:val="Hyperlink"/>
            <w:rFonts w:ascii="Times New Roman" w:eastAsia="Times New Roman" w:hAnsi="Times New Roman" w:cs="Times New Roman"/>
          </w:rPr>
          <w:t>https://www.uwec.edu/orsp/faculty-academic-staff/research-using-human-subjects/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6E33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 w:rsidRPr="006E3334">
        <w:rPr>
          <w:rFonts w:ascii="Times New Roman" w:eastAsia="Times New Roman" w:hAnsi="Times New Roman" w:cs="Times New Roman"/>
        </w:rPr>
        <w:t xml:space="preserve"> also be consulted when planning collaborative projects. Please </w:t>
      </w:r>
      <w:r>
        <w:rPr>
          <w:rFonts w:ascii="Times New Roman" w:eastAsia="Times New Roman" w:hAnsi="Times New Roman" w:cs="Times New Roman"/>
        </w:rPr>
        <w:t xml:space="preserve">work with Jose Rico to engage the </w:t>
      </w:r>
      <w:r w:rsidRPr="006E3334">
        <w:rPr>
          <w:rFonts w:ascii="Times New Roman" w:eastAsia="Times New Roman" w:hAnsi="Times New Roman" w:cs="Times New Roman"/>
        </w:rPr>
        <w:t>UWEC IRB chair</w:t>
      </w:r>
      <w:r>
        <w:rPr>
          <w:rFonts w:ascii="Times New Roman" w:eastAsia="Times New Roman" w:hAnsi="Times New Roman" w:cs="Times New Roman"/>
        </w:rPr>
        <w:t xml:space="preserve"> </w:t>
      </w:r>
      <w:r w:rsidRPr="006E3334">
        <w:rPr>
          <w:rFonts w:ascii="Times New Roman" w:eastAsia="Times New Roman" w:hAnsi="Times New Roman" w:cs="Times New Roman"/>
        </w:rPr>
        <w:t xml:space="preserve">for additional information. </w:t>
      </w:r>
    </w:p>
    <w:p w14:paraId="06F45910" w14:textId="2B107BEB" w:rsidR="00C52DD0" w:rsidRPr="00D46797" w:rsidRDefault="00C52DD0" w:rsidP="006E33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D46797">
        <w:rPr>
          <w:rFonts w:ascii="Times New Roman" w:eastAsia="Times New Roman" w:hAnsi="Times New Roman" w:cs="Times New Roman"/>
        </w:rPr>
        <w:t xml:space="preserve"> </w:t>
      </w:r>
    </w:p>
    <w:p w14:paraId="732FBFAF" w14:textId="2E921020" w:rsidR="006E3334" w:rsidRPr="00D46797" w:rsidRDefault="006E3334" w:rsidP="006E333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E3334">
        <w:rPr>
          <w:rFonts w:ascii="Times New Roman" w:hAnsi="Times New Roman" w:cs="Times New Roman"/>
        </w:rPr>
        <w:t xml:space="preserve">Are any data/imaging/specimens collected under a </w:t>
      </w:r>
      <w:r w:rsidR="007827CD">
        <w:rPr>
          <w:rFonts w:ascii="Times New Roman" w:hAnsi="Times New Roman" w:cs="Times New Roman"/>
        </w:rPr>
        <w:t>separate IRB application</w:t>
      </w:r>
      <w:r w:rsidRPr="006E3334">
        <w:rPr>
          <w:rFonts w:ascii="Times New Roman" w:hAnsi="Times New Roman" w:cs="Times New Roman"/>
        </w:rPr>
        <w:t xml:space="preserve"> used for this project?  </w:t>
      </w:r>
      <w:r>
        <w:rPr>
          <w:rFonts w:ascii="Times New Roman" w:hAnsi="Times New Roman" w:cs="Times New Roman"/>
        </w:rPr>
        <w:t xml:space="preserve"> </w:t>
      </w:r>
      <w:r w:rsidR="00FF6307">
        <w:rPr>
          <w:rFonts w:ascii="Times New Roman" w:hAnsi="Times New Roman" w:cs="Times New Roman"/>
        </w:rPr>
        <w:t xml:space="preserve">      </w:t>
      </w:r>
      <w:r w:rsidRPr="00D46797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 xml:space="preserve"> </w:t>
      </w:r>
      <w:r w:rsidRPr="00D46797">
        <w:rPr>
          <w:rStyle w:val="normaltextrun"/>
          <w:rFonts w:ascii="Cambria Math" w:hAnsi="Cambria Math" w:cs="Cambria Math"/>
        </w:rPr>
        <w:t>⎕</w:t>
      </w:r>
      <w:r>
        <w:rPr>
          <w:rFonts w:ascii="Times New Roman" w:eastAsia="Times New Roman" w:hAnsi="Times New Roman" w:cs="Times New Roman"/>
        </w:rPr>
        <w:t xml:space="preserve">     No </w:t>
      </w:r>
      <w:r w:rsidRPr="00D46797">
        <w:rPr>
          <w:rStyle w:val="normaltextrun"/>
          <w:rFonts w:ascii="Cambria Math" w:hAnsi="Cambria Math" w:cs="Cambria Math"/>
        </w:rPr>
        <w:t>⎕</w:t>
      </w:r>
    </w:p>
    <w:p w14:paraId="75A5FE51" w14:textId="6FE3C000" w:rsidR="006E3334" w:rsidRPr="006E3334" w:rsidRDefault="006E3334" w:rsidP="006E3334">
      <w:pPr>
        <w:keepNext/>
        <w:keepLines/>
        <w:spacing w:line="264" w:lineRule="auto"/>
        <w:ind w:right="274"/>
        <w:rPr>
          <w:rFonts w:ascii="Times New Roman" w:hAnsi="Times New Roman" w:cs="Times New Roman"/>
        </w:rPr>
      </w:pPr>
      <w:r w:rsidRPr="006E3334">
        <w:rPr>
          <w:rFonts w:ascii="Times New Roman" w:hAnsi="Times New Roman" w:cs="Times New Roman"/>
        </w:rPr>
        <w:t xml:space="preserve">   </w:t>
      </w:r>
    </w:p>
    <w:p w14:paraId="6D1747C7" w14:textId="0D5622F5" w:rsidR="006E3334" w:rsidRDefault="006E3334" w:rsidP="006E3334">
      <w:pPr>
        <w:keepNext/>
        <w:keepLines/>
        <w:spacing w:line="264" w:lineRule="auto"/>
        <w:ind w:right="274"/>
        <w:rPr>
          <w:rFonts w:ascii="Times New Roman" w:hAnsi="Times New Roman" w:cs="Times New Roman"/>
        </w:rPr>
      </w:pPr>
      <w:r w:rsidRPr="006E3334">
        <w:rPr>
          <w:rFonts w:ascii="Times New Roman" w:hAnsi="Times New Roman" w:cs="Times New Roman"/>
        </w:rPr>
        <w:t xml:space="preserve">If yes, please provide that IRB </w:t>
      </w:r>
      <w:r w:rsidR="00C7676C" w:rsidRPr="006E3334">
        <w:rPr>
          <w:rFonts w:ascii="Times New Roman" w:hAnsi="Times New Roman" w:cs="Times New Roman"/>
        </w:rPr>
        <w:t>number: _</w:t>
      </w:r>
      <w:r w:rsidRPr="006E3334">
        <w:rPr>
          <w:rFonts w:ascii="Times New Roman" w:hAnsi="Times New Roman" w:cs="Times New Roman"/>
        </w:rPr>
        <w:t>___________________________</w:t>
      </w:r>
    </w:p>
    <w:p w14:paraId="2529FBD9" w14:textId="77777777" w:rsidR="006E3334" w:rsidRDefault="006E3334" w:rsidP="00CE5C27">
      <w:pPr>
        <w:keepNext/>
        <w:keepLines/>
        <w:spacing w:line="264" w:lineRule="auto"/>
        <w:ind w:right="274"/>
        <w:rPr>
          <w:rFonts w:ascii="Times New Roman" w:hAnsi="Times New Roman" w:cs="Times New Roman"/>
        </w:rPr>
      </w:pPr>
    </w:p>
    <w:p w14:paraId="5CAD6CA2" w14:textId="43C46496" w:rsidR="008217C9" w:rsidRDefault="008217C9" w:rsidP="008217C9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053B37E" w14:textId="0619E349" w:rsidR="006E3334" w:rsidRDefault="006E3334" w:rsidP="008217C9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A311A53" w14:textId="77777777" w:rsidR="006E3334" w:rsidRDefault="006E3334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E008087" w14:textId="77777777" w:rsidR="00CE5C27" w:rsidRPr="00D46797" w:rsidRDefault="00CE5C27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B58401C" w14:textId="248A00C1" w:rsidR="003D102D" w:rsidRPr="00D46797" w:rsidRDefault="001B1913" w:rsidP="003D102D">
      <w:pPr>
        <w:keepNext/>
        <w:keepLines/>
        <w:spacing w:line="264" w:lineRule="auto"/>
        <w:ind w:right="274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 </w:t>
      </w:r>
    </w:p>
    <w:p w14:paraId="2195D594" w14:textId="0D6C6C04" w:rsidR="008217C9" w:rsidRPr="00D46797" w:rsidRDefault="008217C9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7D8F1FD" w14:textId="77777777" w:rsidR="003464DC" w:rsidRPr="00D46797" w:rsidRDefault="003464DC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77C04811" w14:textId="77777777" w:rsidR="003464DC" w:rsidRPr="00D46797" w:rsidRDefault="003464DC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6EEF3E55" w14:textId="77777777" w:rsidR="003464DC" w:rsidRPr="00D46797" w:rsidRDefault="003464DC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429C685F" w14:textId="020A6DFA" w:rsidR="003464DC" w:rsidRDefault="003464DC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6529BFD9" w14:textId="77777777" w:rsidR="001375A7" w:rsidRDefault="001375A7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59631F82" w14:textId="4ABC9DFC" w:rsidR="00D46797" w:rsidRDefault="00D46797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4105ABA2" w14:textId="11962C96" w:rsidR="00D46797" w:rsidRDefault="00D46797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49393BF3" w14:textId="33BDC1BA" w:rsidR="00D46797" w:rsidRDefault="00D46797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11BDDE5B" w14:textId="77777777" w:rsidR="00D46797" w:rsidRPr="00D46797" w:rsidRDefault="00D46797" w:rsidP="00217597">
      <w:pPr>
        <w:jc w:val="center"/>
        <w:rPr>
          <w:rFonts w:ascii="Times New Roman" w:hAnsi="Times New Roman" w:cs="Times New Roman"/>
          <w:b/>
          <w:caps/>
        </w:rPr>
      </w:pPr>
    </w:p>
    <w:p w14:paraId="12BB9105" w14:textId="7D29E71C" w:rsidR="00217597" w:rsidRPr="00D46797" w:rsidRDefault="00217597" w:rsidP="00217597">
      <w:pPr>
        <w:jc w:val="center"/>
        <w:rPr>
          <w:rFonts w:ascii="Times New Roman" w:hAnsi="Times New Roman" w:cs="Times New Roman"/>
          <w:b/>
          <w:caps/>
        </w:rPr>
      </w:pPr>
      <w:r w:rsidRPr="00D46797">
        <w:rPr>
          <w:rFonts w:ascii="Times New Roman" w:hAnsi="Times New Roman" w:cs="Times New Roman"/>
          <w:b/>
          <w:caps/>
        </w:rPr>
        <w:lastRenderedPageBreak/>
        <w:t>appendix B:</w:t>
      </w:r>
      <w:r w:rsidR="001809BD" w:rsidRPr="00D46797">
        <w:rPr>
          <w:rFonts w:ascii="Times New Roman" w:hAnsi="Times New Roman" w:cs="Times New Roman"/>
          <w:b/>
          <w:caps/>
        </w:rPr>
        <w:t xml:space="preserve"> </w:t>
      </w:r>
      <w:r w:rsidRPr="00D46797">
        <w:rPr>
          <w:rFonts w:ascii="Times New Roman" w:hAnsi="Times New Roman" w:cs="Times New Roman"/>
          <w:b/>
          <w:caps/>
        </w:rPr>
        <w:t xml:space="preserve"> </w:t>
      </w:r>
      <w:r w:rsidR="001809BD" w:rsidRPr="00D46797">
        <w:rPr>
          <w:rFonts w:ascii="Times New Roman" w:eastAsia="Times New Roman" w:hAnsi="Times New Roman" w:cs="Times New Roman"/>
          <w:b/>
          <w:bCs/>
        </w:rPr>
        <w:t xml:space="preserve">Invertebrate Animal Form </w:t>
      </w:r>
    </w:p>
    <w:p w14:paraId="4FB188A3" w14:textId="77777777" w:rsidR="00217597" w:rsidRPr="00D46797" w:rsidRDefault="00217597" w:rsidP="00217597">
      <w:pPr>
        <w:rPr>
          <w:rFonts w:ascii="Times New Roman" w:hAnsi="Times New Roman" w:cs="Times New Roman"/>
        </w:rPr>
      </w:pPr>
    </w:p>
    <w:p w14:paraId="1C4F772A" w14:textId="4F2AF024" w:rsidR="00D543CD" w:rsidRPr="00D46797" w:rsidRDefault="00217597" w:rsidP="002175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Are animals involved</w:t>
      </w:r>
      <w:r w:rsidR="00BA060D">
        <w:rPr>
          <w:rFonts w:ascii="Times New Roman" w:hAnsi="Times New Roman" w:cs="Times New Roman"/>
        </w:rPr>
        <w:t xml:space="preserve">? </w:t>
      </w:r>
      <w:r w:rsidRPr="00D46797">
        <w:rPr>
          <w:rFonts w:ascii="Times New Roman" w:hAnsi="Times New Roman" w:cs="Times New Roman"/>
          <w:position w:val="1"/>
        </w:rPr>
        <w:tab/>
      </w:r>
      <w:r w:rsidR="00F55414" w:rsidRPr="00D46797">
        <w:rPr>
          <w:rFonts w:ascii="Times New Roman" w:eastAsia="Times New Roman" w:hAnsi="Times New Roman" w:cs="Times New Roman"/>
        </w:rPr>
        <w:t>Yes</w:t>
      </w:r>
      <w:r w:rsidR="00F55414">
        <w:rPr>
          <w:rFonts w:ascii="Times New Roman" w:eastAsia="Times New Roman" w:hAnsi="Times New Roman" w:cs="Times New Roman"/>
        </w:rPr>
        <w:t xml:space="preserve"> </w:t>
      </w:r>
      <w:r w:rsidR="00F55414" w:rsidRPr="00D46797">
        <w:rPr>
          <w:rStyle w:val="normaltextrun"/>
          <w:rFonts w:ascii="Cambria Math" w:hAnsi="Cambria Math" w:cs="Cambria Math"/>
        </w:rPr>
        <w:t>⎕</w:t>
      </w:r>
      <w:r w:rsidR="00F55414" w:rsidRPr="00D46797">
        <w:rPr>
          <w:rFonts w:ascii="Times New Roman" w:eastAsia="Times New Roman" w:hAnsi="Times New Roman" w:cs="Times New Roman"/>
        </w:rPr>
        <w:t> </w:t>
      </w:r>
      <w:r w:rsidR="00F55414">
        <w:rPr>
          <w:rFonts w:ascii="Times New Roman" w:eastAsia="Times New Roman" w:hAnsi="Times New Roman" w:cs="Times New Roman"/>
        </w:rPr>
        <w:t xml:space="preserve">   </w:t>
      </w:r>
      <w:r w:rsidR="00F55414" w:rsidRPr="00D46797">
        <w:rPr>
          <w:rFonts w:ascii="Times New Roman" w:eastAsia="Times New Roman" w:hAnsi="Times New Roman" w:cs="Times New Roman"/>
        </w:rPr>
        <w:t>No </w:t>
      </w:r>
      <w:r w:rsidR="00F55414" w:rsidRPr="00D46797">
        <w:rPr>
          <w:rStyle w:val="normaltextrun"/>
          <w:rFonts w:ascii="Cambria Math" w:hAnsi="Cambria Math" w:cs="Cambria Math"/>
        </w:rPr>
        <w:t>⎕</w:t>
      </w:r>
    </w:p>
    <w:p w14:paraId="70C9358D" w14:textId="77777777" w:rsidR="00D543CD" w:rsidRPr="00D46797" w:rsidRDefault="00D543CD" w:rsidP="00217597">
      <w:pPr>
        <w:rPr>
          <w:rFonts w:ascii="Times New Roman" w:hAnsi="Times New Roman" w:cs="Times New Roman"/>
        </w:rPr>
      </w:pPr>
    </w:p>
    <w:p w14:paraId="233B21C0" w14:textId="77777777" w:rsidR="00D543CD" w:rsidRPr="00D46797" w:rsidRDefault="00217597" w:rsidP="002175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What type of species will be requested? </w:t>
      </w:r>
    </w:p>
    <w:p w14:paraId="1384229D" w14:textId="77777777" w:rsidR="00D543CD" w:rsidRPr="00D46797" w:rsidRDefault="00D543CD" w:rsidP="00217597">
      <w:pPr>
        <w:rPr>
          <w:rFonts w:ascii="Times New Roman" w:hAnsi="Times New Roman" w:cs="Times New Roman"/>
        </w:rPr>
      </w:pPr>
    </w:p>
    <w:p w14:paraId="31942F07" w14:textId="77777777" w:rsidR="00D543CD" w:rsidRPr="00D46797" w:rsidRDefault="00217597" w:rsidP="0030635E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Where will animals be housed? </w:t>
      </w:r>
    </w:p>
    <w:p w14:paraId="616C97E5" w14:textId="77777777" w:rsidR="00D543CD" w:rsidRPr="00D46797" w:rsidRDefault="00D543CD" w:rsidP="0030635E">
      <w:pPr>
        <w:rPr>
          <w:rFonts w:ascii="Times New Roman" w:hAnsi="Times New Roman" w:cs="Times New Roman"/>
        </w:rPr>
      </w:pPr>
    </w:p>
    <w:p w14:paraId="359977E9" w14:textId="419F3D6A" w:rsidR="00217597" w:rsidRPr="00D46797" w:rsidRDefault="00217597" w:rsidP="0030635E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Personnel to be involved in </w:t>
      </w:r>
      <w:r w:rsidR="007827CD">
        <w:rPr>
          <w:rFonts w:ascii="Times New Roman" w:hAnsi="Times New Roman" w:cs="Times New Roman"/>
        </w:rPr>
        <w:t xml:space="preserve">the </w:t>
      </w:r>
      <w:proofErr w:type="gramStart"/>
      <w:r w:rsidR="0087507F">
        <w:rPr>
          <w:rFonts w:ascii="Times New Roman" w:hAnsi="Times New Roman" w:cs="Times New Roman"/>
        </w:rPr>
        <w:t>project</w:t>
      </w:r>
      <w:r w:rsidRPr="00D46797">
        <w:rPr>
          <w:rFonts w:ascii="Times New Roman" w:hAnsi="Times New Roman" w:cs="Times New Roman"/>
        </w:rPr>
        <w:t>?</w:t>
      </w:r>
      <w:proofErr w:type="gramEnd"/>
      <w:r w:rsidRPr="00D46797">
        <w:rPr>
          <w:rFonts w:ascii="Times New Roman" w:hAnsi="Times New Roman" w:cs="Times New Roman"/>
        </w:rPr>
        <w:t xml:space="preserve"> </w:t>
      </w:r>
    </w:p>
    <w:p w14:paraId="5B99F49E" w14:textId="6843DFCF" w:rsidR="00217597" w:rsidRDefault="00217597" w:rsidP="00217597">
      <w:pPr>
        <w:rPr>
          <w:rFonts w:ascii="Times New Roman" w:hAnsi="Times New Roman" w:cs="Times New Roman"/>
        </w:rPr>
      </w:pPr>
    </w:p>
    <w:p w14:paraId="0EEDF7EC" w14:textId="45D54B93" w:rsidR="0087507F" w:rsidRDefault="0087507F" w:rsidP="00217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IACUC number for this project? ____________</w:t>
      </w:r>
    </w:p>
    <w:p w14:paraId="3144180C" w14:textId="02AD588E" w:rsidR="0087507F" w:rsidRPr="00D46797" w:rsidRDefault="0087507F" w:rsidP="0087507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 previously approved IACUC study be utilized under this project?  </w:t>
      </w:r>
      <w:r w:rsidR="00F55414" w:rsidRPr="00D46797">
        <w:rPr>
          <w:rFonts w:ascii="Times New Roman" w:eastAsia="Times New Roman" w:hAnsi="Times New Roman" w:cs="Times New Roman"/>
        </w:rPr>
        <w:t>Yes</w:t>
      </w:r>
      <w:r w:rsidR="00F55414">
        <w:rPr>
          <w:rFonts w:ascii="Times New Roman" w:eastAsia="Times New Roman" w:hAnsi="Times New Roman" w:cs="Times New Roman"/>
        </w:rPr>
        <w:t xml:space="preserve"> </w:t>
      </w:r>
      <w:r w:rsidR="00F55414" w:rsidRPr="00D46797">
        <w:rPr>
          <w:rStyle w:val="normaltextrun"/>
          <w:rFonts w:ascii="Cambria Math" w:hAnsi="Cambria Math" w:cs="Cambria Math"/>
        </w:rPr>
        <w:t>⎕</w:t>
      </w:r>
      <w:r w:rsidR="00F55414" w:rsidRPr="00D46797">
        <w:rPr>
          <w:rFonts w:ascii="Times New Roman" w:eastAsia="Times New Roman" w:hAnsi="Times New Roman" w:cs="Times New Roman"/>
        </w:rPr>
        <w:t> </w:t>
      </w:r>
      <w:r w:rsidR="00F55414">
        <w:rPr>
          <w:rFonts w:ascii="Times New Roman" w:eastAsia="Times New Roman" w:hAnsi="Times New Roman" w:cs="Times New Roman"/>
        </w:rPr>
        <w:t xml:space="preserve">   </w:t>
      </w:r>
      <w:r w:rsidR="00F55414" w:rsidRPr="00D46797">
        <w:rPr>
          <w:rFonts w:ascii="Times New Roman" w:eastAsia="Times New Roman" w:hAnsi="Times New Roman" w:cs="Times New Roman"/>
        </w:rPr>
        <w:t>No </w:t>
      </w:r>
      <w:r w:rsidR="00F55414" w:rsidRPr="00D46797">
        <w:rPr>
          <w:rStyle w:val="normaltextrun"/>
          <w:rFonts w:ascii="Cambria Math" w:hAnsi="Cambria Math" w:cs="Cambria Math"/>
        </w:rPr>
        <w:t>⎕</w:t>
      </w:r>
    </w:p>
    <w:p w14:paraId="5F317D30" w14:textId="1C5B6099" w:rsidR="0087507F" w:rsidRPr="00D46797" w:rsidRDefault="0087507F" w:rsidP="00217597">
      <w:pPr>
        <w:rPr>
          <w:rFonts w:ascii="Times New Roman" w:hAnsi="Times New Roman" w:cs="Times New Roman"/>
        </w:rPr>
      </w:pPr>
    </w:p>
    <w:p w14:paraId="3C4A3C79" w14:textId="77777777" w:rsidR="00217597" w:rsidRPr="00D46797" w:rsidRDefault="00217597" w:rsidP="00217597">
      <w:pPr>
        <w:rPr>
          <w:rFonts w:ascii="Times New Roman" w:hAnsi="Times New Roman" w:cs="Times New Roman"/>
        </w:rPr>
      </w:pPr>
    </w:p>
    <w:p w14:paraId="6B3ECA6D" w14:textId="46293513" w:rsidR="00217597" w:rsidRPr="00D46797" w:rsidRDefault="00217597" w:rsidP="002175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 </w:t>
      </w:r>
    </w:p>
    <w:p w14:paraId="62E8A584" w14:textId="77777777" w:rsidR="00217597" w:rsidRPr="00D46797" w:rsidRDefault="00217597" w:rsidP="00217597">
      <w:pPr>
        <w:rPr>
          <w:rFonts w:ascii="Times New Roman" w:hAnsi="Times New Roman" w:cs="Times New Roman"/>
        </w:rPr>
      </w:pPr>
    </w:p>
    <w:p w14:paraId="13788D5A" w14:textId="0C74DEAF" w:rsidR="004246D8" w:rsidRPr="00D46797" w:rsidRDefault="004246D8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A8F8CD4" w14:textId="701A9620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6FE463B" w14:textId="23D921F9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BF90D72" w14:textId="7C85ACE5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F46CF45" w14:textId="4A8A4A21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64AB971" w14:textId="6BB8FBA4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29AA962" w14:textId="0D202B9B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6358E36" w14:textId="6F9D6A3B" w:rsidR="0030635E" w:rsidRPr="00D46797" w:rsidRDefault="0030635E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501579E" w14:textId="77777777" w:rsidR="0030635E" w:rsidRPr="00D46797" w:rsidRDefault="0030635E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71EEAF9" w14:textId="482914EB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B1459A1" w14:textId="06BF62AA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738B9E5" w14:textId="5640717D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14EA673" w14:textId="41543BAE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7825B00" w14:textId="3EE9FDAB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1B56DD3" w14:textId="1843164A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0BAD82B" w14:textId="332587DE" w:rsidR="001B5CF2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1DA2C7C" w14:textId="69E96CE8" w:rsidR="00D46797" w:rsidRDefault="00D46797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B03F4A5" w14:textId="77777777" w:rsidR="00D46797" w:rsidRPr="00D46797" w:rsidRDefault="00D46797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B151009" w14:textId="5215202E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F8068AB" w14:textId="1E0C2940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39735CB" w14:textId="6AF799C4" w:rsidR="00D543CD" w:rsidRPr="00D46797" w:rsidRDefault="00D543CD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D1DCDA0" w14:textId="3B6651E9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8293E54" w14:textId="743FF3D6" w:rsidR="00D543CD" w:rsidRPr="00D46797" w:rsidRDefault="00AC473D" w:rsidP="00D543CD">
      <w:pPr>
        <w:keepNext/>
        <w:keepLines/>
        <w:spacing w:line="266" w:lineRule="auto"/>
        <w:ind w:right="274"/>
        <w:jc w:val="center"/>
        <w:rPr>
          <w:rFonts w:ascii="Times New Roman" w:hAnsi="Times New Roman" w:cs="Times New Roman"/>
          <w:b/>
        </w:rPr>
      </w:pPr>
      <w:r w:rsidRPr="00D46797">
        <w:rPr>
          <w:rFonts w:ascii="Times New Roman" w:hAnsi="Times New Roman" w:cs="Times New Roman"/>
          <w:b/>
        </w:rPr>
        <w:lastRenderedPageBreak/>
        <w:t xml:space="preserve">Appendix C: </w:t>
      </w:r>
      <w:r w:rsidR="001809BD" w:rsidRPr="00D46797">
        <w:rPr>
          <w:rFonts w:ascii="Times New Roman" w:hAnsi="Times New Roman" w:cs="Times New Roman"/>
          <w:b/>
        </w:rPr>
        <w:t xml:space="preserve"> </w:t>
      </w:r>
      <w:r w:rsidRPr="00D46797">
        <w:rPr>
          <w:rFonts w:ascii="Times New Roman" w:hAnsi="Times New Roman" w:cs="Times New Roman"/>
          <w:b/>
        </w:rPr>
        <w:t xml:space="preserve">Budget </w:t>
      </w:r>
      <w:r w:rsidR="000707CA" w:rsidRPr="00D46797">
        <w:rPr>
          <w:rFonts w:ascii="Times New Roman" w:hAnsi="Times New Roman" w:cs="Times New Roman"/>
          <w:b/>
        </w:rPr>
        <w:t>Estimate</w:t>
      </w:r>
    </w:p>
    <w:p w14:paraId="14306940" w14:textId="19CDAFD6" w:rsidR="003464DC" w:rsidRDefault="000707CA" w:rsidP="00293C6F">
      <w:pPr>
        <w:rPr>
          <w:rFonts w:ascii="Times New Roman" w:hAnsi="Times New Roman" w:cs="Times New Roman"/>
        </w:rPr>
      </w:pPr>
      <w:bookmarkStart w:id="0" w:name="_Hlk89779047"/>
      <w:r w:rsidRPr="00D46797">
        <w:rPr>
          <w:rFonts w:ascii="Times New Roman" w:hAnsi="Times New Roman" w:cs="Times New Roman"/>
        </w:rPr>
        <w:t xml:space="preserve">Projects are funded and awarded on a </w:t>
      </w:r>
      <w:r w:rsidR="00CE51EB">
        <w:rPr>
          <w:rFonts w:ascii="Times New Roman" w:hAnsi="Times New Roman" w:cs="Times New Roman"/>
        </w:rPr>
        <w:t xml:space="preserve">calendar </w:t>
      </w:r>
      <w:r w:rsidRPr="00D46797">
        <w:rPr>
          <w:rFonts w:ascii="Times New Roman" w:hAnsi="Times New Roman" w:cs="Times New Roman"/>
        </w:rPr>
        <w:t xml:space="preserve">year basis. Though projects may be initiated at any time, </w:t>
      </w:r>
      <w:r w:rsidR="007827CD" w:rsidRPr="007827CD">
        <w:rPr>
          <w:rFonts w:ascii="Times New Roman" w:hAnsi="Times New Roman" w:cs="Times New Roman"/>
        </w:rPr>
        <w:t>cost calculations should align with the calendar year for budget planning purposes</w:t>
      </w:r>
      <w:r w:rsidRPr="00D46797">
        <w:rPr>
          <w:rFonts w:ascii="Times New Roman" w:hAnsi="Times New Roman" w:cs="Times New Roman"/>
        </w:rPr>
        <w:t xml:space="preserve">. For instance, a 12-month project that begins on April 1 would include costs associated with the first nine months of activity in Year 1 and </w:t>
      </w:r>
      <w:r w:rsidR="007827CD">
        <w:rPr>
          <w:rFonts w:ascii="Times New Roman" w:hAnsi="Times New Roman" w:cs="Times New Roman"/>
        </w:rPr>
        <w:t>expenses</w:t>
      </w:r>
      <w:r w:rsidRPr="00D46797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>related to</w:t>
      </w:r>
      <w:r w:rsidRPr="00D46797">
        <w:rPr>
          <w:rFonts w:ascii="Times New Roman" w:hAnsi="Times New Roman" w:cs="Times New Roman"/>
        </w:rPr>
        <w:t xml:space="preserve"> the final three months of activity in Year 2</w:t>
      </w:r>
      <w:r w:rsidR="00293C6F">
        <w:rPr>
          <w:rFonts w:ascii="Times New Roman" w:hAnsi="Times New Roman" w:cs="Times New Roman"/>
        </w:rPr>
        <w:t>.</w:t>
      </w:r>
    </w:p>
    <w:p w14:paraId="58E2AEE0" w14:textId="44D36361" w:rsidR="000707CA" w:rsidRPr="00D46797" w:rsidRDefault="000707CA" w:rsidP="00293C6F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Subsequent year funding or additional funding requests require review and approval by the Research and Innovation Council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This can be requested during the biannual review process.</w:t>
      </w:r>
    </w:p>
    <w:p w14:paraId="55EB4527" w14:textId="17A38CF0" w:rsidR="000707CA" w:rsidRPr="00D46797" w:rsidRDefault="000707CA" w:rsidP="00070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Please note expenses not to be included in </w:t>
      </w:r>
      <w:r w:rsidR="007827CD">
        <w:rPr>
          <w:rFonts w:ascii="Times New Roman" w:hAnsi="Times New Roman" w:cs="Times New Roman"/>
        </w:rPr>
        <w:t xml:space="preserve">the </w:t>
      </w:r>
      <w:r w:rsidRPr="00D46797">
        <w:rPr>
          <w:rFonts w:ascii="Times New Roman" w:hAnsi="Times New Roman" w:cs="Times New Roman"/>
        </w:rPr>
        <w:t xml:space="preserve">budget: </w:t>
      </w:r>
    </w:p>
    <w:p w14:paraId="3313D16B" w14:textId="77777777" w:rsidR="00D46797" w:rsidRPr="00D46797" w:rsidRDefault="00D46797" w:rsidP="00D4679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Effort for Mayo Clinic physicians </w:t>
      </w:r>
    </w:p>
    <w:p w14:paraId="3DC8B9B7" w14:textId="567F5372" w:rsidR="000707CA" w:rsidRPr="00D46797" w:rsidRDefault="000707CA" w:rsidP="000707C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Travel expenses for Mayo </w:t>
      </w:r>
      <w:r w:rsidR="003464DC" w:rsidRPr="00D46797">
        <w:rPr>
          <w:rFonts w:ascii="Times New Roman" w:hAnsi="Times New Roman" w:cs="Times New Roman"/>
        </w:rPr>
        <w:t xml:space="preserve">Clinic </w:t>
      </w:r>
      <w:r w:rsidRPr="00D46797">
        <w:rPr>
          <w:rFonts w:ascii="Times New Roman" w:hAnsi="Times New Roman" w:cs="Times New Roman"/>
        </w:rPr>
        <w:t xml:space="preserve">physicians who have a CME budget </w:t>
      </w:r>
      <w:r w:rsidR="003464DC" w:rsidRPr="00D46797">
        <w:rPr>
          <w:rFonts w:ascii="Times New Roman" w:hAnsi="Times New Roman" w:cs="Times New Roman"/>
        </w:rPr>
        <w:t>for</w:t>
      </w:r>
      <w:r w:rsidRPr="00D46797">
        <w:rPr>
          <w:rFonts w:ascii="Times New Roman" w:hAnsi="Times New Roman" w:cs="Times New Roman"/>
        </w:rPr>
        <w:t xml:space="preserve"> support</w:t>
      </w:r>
    </w:p>
    <w:p w14:paraId="2ED0D901" w14:textId="72A0FBC6" w:rsidR="000707CA" w:rsidRPr="00D46797" w:rsidRDefault="000707CA" w:rsidP="000707C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Manuscript publication charges</w:t>
      </w:r>
    </w:p>
    <w:p w14:paraId="24E7C4CE" w14:textId="77777777" w:rsidR="00D46797" w:rsidRPr="00D46797" w:rsidRDefault="00D46797" w:rsidP="00D4679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ED6D23F" w14:textId="0F2CF00A" w:rsidR="00D46797" w:rsidRPr="00D46797" w:rsidRDefault="00D46797" w:rsidP="00D46797">
      <w:pPr>
        <w:rPr>
          <w:rFonts w:ascii="Times New Roman" w:hAnsi="Times New Roman" w:cs="Times New Roman"/>
          <w:b/>
        </w:rPr>
      </w:pPr>
      <w:r w:rsidRPr="006E3334">
        <w:rPr>
          <w:rFonts w:ascii="Times New Roman" w:hAnsi="Times New Roman" w:cs="Times New Roman"/>
          <w:b/>
        </w:rPr>
        <w:t xml:space="preserve">Please </w:t>
      </w:r>
      <w:r w:rsidR="006E3334">
        <w:rPr>
          <w:rFonts w:ascii="Times New Roman" w:hAnsi="Times New Roman" w:cs="Times New Roman"/>
          <w:b/>
        </w:rPr>
        <w:t xml:space="preserve">refer to </w:t>
      </w:r>
      <w:r w:rsidR="00BA538E" w:rsidRPr="006E3334">
        <w:rPr>
          <w:rFonts w:ascii="Times New Roman" w:hAnsi="Times New Roman" w:cs="Times New Roman"/>
          <w:b/>
        </w:rPr>
        <w:t xml:space="preserve">Jose Rico and </w:t>
      </w:r>
      <w:r w:rsidR="005C44C9">
        <w:rPr>
          <w:rFonts w:ascii="Times New Roman" w:hAnsi="Times New Roman" w:cs="Times New Roman"/>
          <w:b/>
        </w:rPr>
        <w:t>Heather Johnson Schmitz</w:t>
      </w:r>
      <w:r w:rsidRPr="006E3334">
        <w:rPr>
          <w:rFonts w:ascii="Times New Roman" w:hAnsi="Times New Roman" w:cs="Times New Roman"/>
          <w:b/>
        </w:rPr>
        <w:t xml:space="preserve"> for</w:t>
      </w:r>
      <w:r w:rsidR="00BA538E" w:rsidRPr="006E3334">
        <w:rPr>
          <w:rFonts w:ascii="Times New Roman" w:hAnsi="Times New Roman" w:cs="Times New Roman"/>
          <w:b/>
        </w:rPr>
        <w:t xml:space="preserve"> the budget template and to secure their </w:t>
      </w:r>
      <w:r w:rsidRPr="006E3334">
        <w:rPr>
          <w:rFonts w:ascii="Times New Roman" w:hAnsi="Times New Roman" w:cs="Times New Roman"/>
          <w:b/>
        </w:rPr>
        <w:t xml:space="preserve">guidance </w:t>
      </w:r>
      <w:r w:rsidR="00BA538E" w:rsidRPr="006E3334">
        <w:rPr>
          <w:rFonts w:ascii="Times New Roman" w:hAnsi="Times New Roman" w:cs="Times New Roman"/>
          <w:b/>
        </w:rPr>
        <w:t>in its</w:t>
      </w:r>
      <w:r w:rsidRPr="006E3334">
        <w:rPr>
          <w:rFonts w:ascii="Times New Roman" w:hAnsi="Times New Roman" w:cs="Times New Roman"/>
          <w:b/>
        </w:rPr>
        <w:t xml:space="preserve"> completion.</w:t>
      </w:r>
    </w:p>
    <w:p w14:paraId="3D4BE841" w14:textId="66A3B4EA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Mayo Clinic – Jose Rico: </w:t>
      </w:r>
      <w:hyperlink r:id="rId13" w:history="1">
        <w:r w:rsidR="00FF6307" w:rsidRPr="00D46797">
          <w:rPr>
            <w:rStyle w:val="Hyperlink"/>
            <w:rFonts w:ascii="Times New Roman" w:hAnsi="Times New Roman" w:cs="Times New Roman"/>
          </w:rPr>
          <w:t>RICO.JOSE@MAYO.EDU</w:t>
        </w:r>
      </w:hyperlink>
    </w:p>
    <w:p w14:paraId="2419D6FD" w14:textId="6AF72676" w:rsidR="00D46797" w:rsidRPr="00FF6307" w:rsidRDefault="007827CD" w:rsidP="00D46797">
      <w:pPr>
        <w:rPr>
          <w:rFonts w:ascii="Times New Roman" w:hAnsi="Times New Roman" w:cs="Times New Roman"/>
        </w:rPr>
      </w:pPr>
      <w:r w:rsidRPr="00FF6307">
        <w:rPr>
          <w:rFonts w:ascii="Times New Roman" w:hAnsi="Times New Roman" w:cs="Times New Roman"/>
        </w:rPr>
        <w:t xml:space="preserve">The </w:t>
      </w:r>
      <w:r w:rsidR="00D46797" w:rsidRPr="00FF6307">
        <w:rPr>
          <w:rFonts w:ascii="Times New Roman" w:hAnsi="Times New Roman" w:cs="Times New Roman"/>
        </w:rPr>
        <w:t xml:space="preserve">University of Wisconsin - Eau Claire – </w:t>
      </w:r>
      <w:r w:rsidR="00473DAA" w:rsidRPr="00FF6307">
        <w:rPr>
          <w:rFonts w:ascii="Times New Roman" w:hAnsi="Times New Roman" w:cs="Times New Roman"/>
        </w:rPr>
        <w:t>Heather Johnson Schmitz</w:t>
      </w:r>
      <w:r w:rsidR="00D46797" w:rsidRPr="00FF6307">
        <w:rPr>
          <w:rFonts w:ascii="Times New Roman" w:hAnsi="Times New Roman" w:cs="Times New Roman"/>
        </w:rPr>
        <w:t xml:space="preserve">: </w:t>
      </w:r>
      <w:hyperlink r:id="rId14" w:history="1">
        <w:r w:rsidR="00473DAA" w:rsidRPr="00FF6307">
          <w:rPr>
            <w:rStyle w:val="Hyperlink"/>
            <w:rFonts w:ascii="Times New Roman" w:hAnsi="Times New Roman" w:cs="Times New Roman"/>
          </w:rPr>
          <w:t>SCHMITZH@UWEC.EDU</w:t>
        </w:r>
      </w:hyperlink>
      <w:r w:rsidR="00473DAA" w:rsidRPr="00FF6307">
        <w:rPr>
          <w:rFonts w:ascii="Times New Roman" w:hAnsi="Times New Roman" w:cs="Times New Roman"/>
        </w:rPr>
        <w:t xml:space="preserve"> </w:t>
      </w:r>
    </w:p>
    <w:bookmarkEnd w:id="0"/>
    <w:p w14:paraId="41C8C999" w14:textId="77777777" w:rsidR="00D46797" w:rsidRPr="00D46797" w:rsidRDefault="00D46797" w:rsidP="00D467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340CAF9" w14:textId="030CC1EF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B78A546" w14:textId="7E6931CA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24A80E8A" w14:textId="5E429D39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3C966C6C" w14:textId="71CA4778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7824B76F" w14:textId="339E0C72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51503346" w14:textId="2C5F969F" w:rsid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6A221246" w14:textId="77777777" w:rsidR="006E3334" w:rsidRPr="00D46797" w:rsidRDefault="006E3334" w:rsidP="00D46797">
      <w:pPr>
        <w:spacing w:after="0" w:line="240" w:lineRule="auto"/>
        <w:rPr>
          <w:rFonts w:ascii="Times New Roman" w:hAnsi="Times New Roman" w:cs="Times New Roman"/>
        </w:rPr>
      </w:pPr>
    </w:p>
    <w:p w14:paraId="07E942E7" w14:textId="1AB83AFD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28BBAFB0" w14:textId="434FBA1F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64A4002A" w14:textId="02A74159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6582B0FF" w14:textId="61CD1349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369B08A" w14:textId="58A64984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7E5F2D4F" w14:textId="245A202B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3090DDD3" w14:textId="4AB197D0" w:rsid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A19D77D" w14:textId="6C6C907A" w:rsidR="006E3334" w:rsidRDefault="006E3334" w:rsidP="00D46797">
      <w:pPr>
        <w:spacing w:after="0" w:line="240" w:lineRule="auto"/>
        <w:rPr>
          <w:rFonts w:ascii="Times New Roman" w:hAnsi="Times New Roman" w:cs="Times New Roman"/>
        </w:rPr>
      </w:pPr>
    </w:p>
    <w:p w14:paraId="1BEF8FC2" w14:textId="77777777" w:rsidR="006E3334" w:rsidRPr="00D46797" w:rsidRDefault="006E3334" w:rsidP="00D46797">
      <w:pPr>
        <w:spacing w:after="0" w:line="240" w:lineRule="auto"/>
        <w:rPr>
          <w:rFonts w:ascii="Times New Roman" w:hAnsi="Times New Roman" w:cs="Times New Roman"/>
        </w:rPr>
      </w:pPr>
    </w:p>
    <w:p w14:paraId="0A6E426D" w14:textId="42F70000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8C7E6E1" w14:textId="47F10846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04D74AA9" w14:textId="5257F814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3D50A6F" w14:textId="6EFDFEC4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2123991F" w14:textId="6DB5EDBC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776E3D54" w14:textId="74BD4A7C" w:rsid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CDF7228" w14:textId="432B2CCB" w:rsidR="00811B0C" w:rsidRDefault="00811B0C" w:rsidP="00D46797">
      <w:pPr>
        <w:spacing w:after="0" w:line="240" w:lineRule="auto"/>
        <w:rPr>
          <w:rFonts w:ascii="Times New Roman" w:hAnsi="Times New Roman" w:cs="Times New Roman"/>
        </w:rPr>
      </w:pPr>
    </w:p>
    <w:p w14:paraId="6A622D6D" w14:textId="77777777" w:rsidR="00811B0C" w:rsidRPr="00D46797" w:rsidRDefault="00811B0C" w:rsidP="00D46797">
      <w:pPr>
        <w:spacing w:after="0" w:line="240" w:lineRule="auto"/>
        <w:rPr>
          <w:rFonts w:ascii="Times New Roman" w:hAnsi="Times New Roman" w:cs="Times New Roman"/>
        </w:rPr>
      </w:pPr>
    </w:p>
    <w:p w14:paraId="6B43481B" w14:textId="0F3224A7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1B4E36D" w14:textId="63858E62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5B431E0" w14:textId="3CEA23E9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718147BA" w14:textId="0DB1D23C" w:rsidR="00D46797" w:rsidRPr="00D46797" w:rsidRDefault="00D46797" w:rsidP="00D46797">
      <w:pPr>
        <w:keepNext/>
        <w:keepLines/>
        <w:spacing w:line="266" w:lineRule="auto"/>
        <w:ind w:right="274"/>
        <w:jc w:val="center"/>
        <w:rPr>
          <w:rFonts w:ascii="Times New Roman" w:hAnsi="Times New Roman" w:cs="Times New Roman"/>
          <w:b/>
          <w:bCs/>
          <w:u w:val="single"/>
        </w:rPr>
      </w:pPr>
      <w:r w:rsidRPr="00D46797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D46797">
        <w:rPr>
          <w:rFonts w:ascii="Times New Roman" w:hAnsi="Times New Roman" w:cs="Times New Roman"/>
          <w:b/>
        </w:rPr>
        <w:t>:  Statistical Analysis Plan</w:t>
      </w:r>
    </w:p>
    <w:p w14:paraId="07A9AB13" w14:textId="1C3A41F5" w:rsidR="00D46797" w:rsidRPr="00D46797" w:rsidRDefault="00D46797" w:rsidP="00D46797">
      <w:pPr>
        <w:jc w:val="right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last updated: </w:t>
      </w:r>
      <w:r w:rsidR="00385174">
        <w:rPr>
          <w:rFonts w:ascii="Times New Roman" w:hAnsi="Times New Roman" w:cs="Times New Roman"/>
        </w:rPr>
        <w:t>Date</w:t>
      </w:r>
    </w:p>
    <w:p w14:paraId="1314BF2A" w14:textId="77777777" w:rsidR="00D46797" w:rsidRPr="00D46797" w:rsidRDefault="00D46797" w:rsidP="00D4679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Lead Statistician:</w:t>
      </w:r>
    </w:p>
    <w:p w14:paraId="0E91EC2C" w14:textId="77777777" w:rsidR="00D46797" w:rsidRPr="00D46797" w:rsidRDefault="00D46797" w:rsidP="00D4679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0F1E1207" w14:textId="77777777" w:rsidR="00D46797" w:rsidRPr="00D46797" w:rsidRDefault="00D46797" w:rsidP="00D4679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Data</w:t>
      </w:r>
    </w:p>
    <w:p w14:paraId="0FA6594F" w14:textId="77777777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Registry/Data set(s): </w:t>
      </w:r>
    </w:p>
    <w:p w14:paraId="7BBCD91A" w14:textId="77777777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 xml:space="preserve">Important deadlines: </w:t>
      </w:r>
    </w:p>
    <w:p w14:paraId="16E1BD7F" w14:textId="77777777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Population:</w:t>
      </w:r>
    </w:p>
    <w:p w14:paraId="6D2F7F22" w14:textId="77777777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ab/>
        <w:t xml:space="preserve">Starting Population:  </w:t>
      </w:r>
    </w:p>
    <w:p w14:paraId="522D3EED" w14:textId="77777777" w:rsidR="00D46797" w:rsidRPr="00D46797" w:rsidRDefault="00D46797" w:rsidP="00D46797">
      <w:pP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ab/>
        <w:t xml:space="preserve">Exclusion Criteria:  </w:t>
      </w:r>
    </w:p>
    <w:p w14:paraId="2CD3E271" w14:textId="77777777" w:rsidR="00D46797" w:rsidRPr="00D46797" w:rsidRDefault="00D46797" w:rsidP="00D4679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Handling of missing data:</w:t>
      </w:r>
    </w:p>
    <w:p w14:paraId="57A2C272" w14:textId="77777777" w:rsidR="00D46797" w:rsidRPr="00D46797" w:rsidRDefault="00D46797" w:rsidP="00D4679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0A6E80" w14:textId="77777777" w:rsidR="00D46797" w:rsidRPr="00D46797" w:rsidRDefault="00D46797" w:rsidP="00D4679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Primary Objectives/Aims</w:t>
      </w:r>
    </w:p>
    <w:p w14:paraId="1D3DEB3C" w14:textId="268B616C" w:rsidR="00D46797" w:rsidRPr="00D46797" w:rsidRDefault="00D46797" w:rsidP="00D4679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Space Holder: These are the hypotheses from the investigator and may be taken directly from the proposal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Example: We think diabetic patients have worse ICU outcomes following cardiac surgery.</w:t>
      </w:r>
    </w:p>
    <w:p w14:paraId="6B762241" w14:textId="77777777" w:rsidR="00D46797" w:rsidRPr="00D46797" w:rsidRDefault="00D46797" w:rsidP="00D4679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D46797">
        <w:rPr>
          <w:rFonts w:ascii="Times New Roman" w:hAnsi="Times New Roman" w:cs="Times New Roman"/>
        </w:rPr>
        <w:t>Space Holder</w:t>
      </w:r>
    </w:p>
    <w:p w14:paraId="2E0D0011" w14:textId="77777777" w:rsidR="00D46797" w:rsidRPr="00D46797" w:rsidRDefault="00D46797" w:rsidP="00D4679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Specific Objectives</w:t>
      </w:r>
    </w:p>
    <w:p w14:paraId="43C847BE" w14:textId="4C253D15" w:rsidR="00D46797" w:rsidRPr="00D46797" w:rsidRDefault="00D46797" w:rsidP="00D46797">
      <w:pPr>
        <w:pStyle w:val="NoSpacing"/>
        <w:rPr>
          <w:rFonts w:ascii="Times New Roman" w:hAnsi="Times New Roman" w:cs="Times New Roman"/>
        </w:rPr>
      </w:pPr>
      <w:r w:rsidRPr="00D46797">
        <w:rPr>
          <w:rStyle w:val="Heading2Char"/>
          <w:rFonts w:ascii="Times New Roman" w:hAnsi="Times New Roman" w:cs="Times New Roman"/>
          <w:sz w:val="22"/>
          <w:szCs w:val="22"/>
        </w:rPr>
        <w:t>Objective 1:</w:t>
      </w:r>
      <w:r w:rsidRPr="00D46797">
        <w:rPr>
          <w:rFonts w:ascii="Times New Roman" w:hAnsi="Times New Roman" w:cs="Times New Roman"/>
        </w:rPr>
        <w:t xml:space="preserve"> space holder; Early objectives (e.g.</w:t>
      </w:r>
      <w:r w:rsidR="007827CD">
        <w:rPr>
          <w:rFonts w:ascii="Times New Roman" w:hAnsi="Times New Roman" w:cs="Times New Roman"/>
        </w:rPr>
        <w:t>,</w:t>
      </w:r>
      <w:r w:rsidRPr="00D46797">
        <w:rPr>
          <w:rFonts w:ascii="Times New Roman" w:hAnsi="Times New Roman" w:cs="Times New Roman"/>
        </w:rPr>
        <w:t xml:space="preserve"> Objective 1 and Objective 2) may be simple descriptions of the sample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For Example: Describe the patient sample by diabetic status at admission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Later objectives will translate the Primary Objectives above into a testable hypothesis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Ex: Evaluate the relationship between diabetic status and ICU length of stay</w:t>
      </w:r>
    </w:p>
    <w:p w14:paraId="75752D5F" w14:textId="365A17E4" w:rsidR="00D46797" w:rsidRPr="00D46797" w:rsidRDefault="00D46797" w:rsidP="00D46797">
      <w:pPr>
        <w:ind w:left="720"/>
        <w:rPr>
          <w:rFonts w:ascii="Times New Roman" w:hAnsi="Times New Roman" w:cs="Times New Roman"/>
          <w:b/>
          <w:bCs/>
          <w:i/>
          <w:iCs/>
          <w:color w:val="4472C4" w:themeColor="accent1"/>
        </w:rPr>
      </w:pPr>
      <w:r w:rsidRPr="00D46797">
        <w:rPr>
          <w:rStyle w:val="IntenseEmphasis"/>
          <w:rFonts w:ascii="Times New Roman" w:hAnsi="Times New Roman" w:cs="Times New Roman"/>
        </w:rPr>
        <w:t xml:space="preserve">Analysis strategy: </w:t>
      </w:r>
      <w:r w:rsidRPr="00D46797">
        <w:rPr>
          <w:rFonts w:ascii="Times New Roman" w:hAnsi="Times New Roman" w:cs="Times New Roman"/>
        </w:rPr>
        <w:t>space holder; Describe statistical methods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 xml:space="preserve">Linear regression will evaluate </w:t>
      </w:r>
      <w:r w:rsidR="007827CD">
        <w:rPr>
          <w:rFonts w:ascii="Times New Roman" w:hAnsi="Times New Roman" w:cs="Times New Roman"/>
        </w:rPr>
        <w:t xml:space="preserve">the </w:t>
      </w:r>
      <w:r w:rsidRPr="00D46797">
        <w:rPr>
          <w:rFonts w:ascii="Times New Roman" w:hAnsi="Times New Roman" w:cs="Times New Roman"/>
        </w:rPr>
        <w:t>length of stay as the outcome and diabetic status as the exposure/predictor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 xml:space="preserve">Unadjusted and adjusted estimates will be reported for diabetic status; adjustment variables include age, sex, hypertension, </w:t>
      </w:r>
      <w:proofErr w:type="gramStart"/>
      <w:r w:rsidRPr="00D46797">
        <w:rPr>
          <w:rFonts w:ascii="Times New Roman" w:hAnsi="Times New Roman" w:cs="Times New Roman"/>
        </w:rPr>
        <w:t xml:space="preserve">… </w:t>
      </w:r>
      <w:r w:rsidR="00BA060D">
        <w:rPr>
          <w:rFonts w:ascii="Times New Roman" w:hAnsi="Times New Roman" w:cs="Times New Roman"/>
        </w:rPr>
        <w:t>.</w:t>
      </w:r>
      <w:proofErr w:type="gramEnd"/>
      <w:r w:rsidR="00BA060D">
        <w:rPr>
          <w:rFonts w:ascii="Times New Roman" w:hAnsi="Times New Roman" w:cs="Times New Roman"/>
        </w:rPr>
        <w:t xml:space="preserve"> </w:t>
      </w:r>
      <w:r w:rsidRPr="00D46797">
        <w:rPr>
          <w:rFonts w:ascii="Times New Roman" w:hAnsi="Times New Roman" w:cs="Times New Roman"/>
        </w:rPr>
        <w:t xml:space="preserve">Regression assumptions will be assessed by </w:t>
      </w:r>
      <w:proofErr w:type="gramStart"/>
      <w:r w:rsidRPr="00D46797">
        <w:rPr>
          <w:rFonts w:ascii="Times New Roman" w:hAnsi="Times New Roman" w:cs="Times New Roman"/>
        </w:rPr>
        <w:t>… .</w:t>
      </w:r>
      <w:proofErr w:type="gramEnd"/>
      <w:r w:rsidRPr="00D46797">
        <w:rPr>
          <w:rFonts w:ascii="Times New Roman" w:hAnsi="Times New Roman" w:cs="Times New Roman"/>
        </w:rPr>
        <w:t xml:space="preserve"> &lt;may include evaluation and possible transformations of LOS / describe methods here&gt;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 xml:space="preserve">The functional form of continuous adjustment variables will be </w:t>
      </w:r>
      <w:r w:rsidR="007827CD">
        <w:rPr>
          <w:rFonts w:ascii="Times New Roman" w:hAnsi="Times New Roman" w:cs="Times New Roman"/>
        </w:rPr>
        <w:t>evaluated</w:t>
      </w:r>
      <w:r w:rsidRPr="00D46797">
        <w:rPr>
          <w:rFonts w:ascii="Times New Roman" w:hAnsi="Times New Roman" w:cs="Times New Roman"/>
        </w:rPr>
        <w:t xml:space="preserve"> by …</w:t>
      </w:r>
      <w:r w:rsidR="007827CD">
        <w:rPr>
          <w:rFonts w:ascii="Times New Roman" w:hAnsi="Times New Roman" w:cs="Times New Roman"/>
        </w:rPr>
        <w:t>,</w:t>
      </w:r>
      <w:r w:rsidRPr="00D46797">
        <w:rPr>
          <w:rFonts w:ascii="Times New Roman" w:hAnsi="Times New Roman" w:cs="Times New Roman"/>
        </w:rPr>
        <w:t xml:space="preserve"> and </w:t>
      </w:r>
      <w:r w:rsidR="007827CD">
        <w:rPr>
          <w:rFonts w:ascii="Times New Roman" w:hAnsi="Times New Roman" w:cs="Times New Roman"/>
        </w:rPr>
        <w:t>modifications</w:t>
      </w:r>
      <w:r w:rsidRPr="00D46797">
        <w:rPr>
          <w:rFonts w:ascii="Times New Roman" w:hAnsi="Times New Roman" w:cs="Times New Roman"/>
        </w:rPr>
        <w:t xml:space="preserve"> applied when necessary. ETC –details outlining the study</w:t>
      </w:r>
    </w:p>
    <w:p w14:paraId="2B5A7E30" w14:textId="5F1EA028" w:rsidR="00D46797" w:rsidRDefault="00D46797" w:rsidP="00D46797">
      <w:pPr>
        <w:ind w:left="720"/>
        <w:rPr>
          <w:rFonts w:ascii="Times New Roman" w:hAnsi="Times New Roman" w:cs="Times New Roman"/>
        </w:rPr>
      </w:pPr>
      <w:r w:rsidRPr="00D46797">
        <w:rPr>
          <w:rStyle w:val="IntenseEmphasis"/>
          <w:rFonts w:ascii="Times New Roman" w:hAnsi="Times New Roman" w:cs="Times New Roman"/>
        </w:rPr>
        <w:t>Results and Potential Conclusions:</w:t>
      </w:r>
      <w:r w:rsidRPr="00D46797">
        <w:rPr>
          <w:rFonts w:ascii="Times New Roman" w:hAnsi="Times New Roman" w:cs="Times New Roman"/>
        </w:rPr>
        <w:t xml:space="preserve"> The relationship between diabetic status and length of stay will be reported as the regression coefficient with </w:t>
      </w:r>
      <w:r w:rsidR="007827CD">
        <w:rPr>
          <w:rFonts w:ascii="Times New Roman" w:hAnsi="Times New Roman" w:cs="Times New Roman"/>
        </w:rPr>
        <w:t xml:space="preserve">a </w:t>
      </w:r>
      <w:r w:rsidRPr="00D46797">
        <w:rPr>
          <w:rFonts w:ascii="Times New Roman" w:hAnsi="Times New Roman" w:cs="Times New Roman"/>
        </w:rPr>
        <w:t>95% confidence interval</w:t>
      </w:r>
      <w:r w:rsidR="00BA060D">
        <w:rPr>
          <w:rFonts w:ascii="Times New Roman" w:hAnsi="Times New Roman" w:cs="Times New Roman"/>
        </w:rPr>
        <w:t xml:space="preserve">. </w:t>
      </w:r>
      <w:r w:rsidRPr="00D46797">
        <w:rPr>
          <w:rFonts w:ascii="Times New Roman" w:hAnsi="Times New Roman" w:cs="Times New Roman"/>
        </w:rPr>
        <w:t>The regression coefficient represents the expected difference in mean length of stay (after adjusting for other variables).</w:t>
      </w:r>
    </w:p>
    <w:p w14:paraId="7F4BC88A" w14:textId="19595271" w:rsidR="001150C8" w:rsidRDefault="001150C8" w:rsidP="00D46797">
      <w:pPr>
        <w:ind w:left="720"/>
        <w:rPr>
          <w:rFonts w:ascii="Times New Roman" w:hAnsi="Times New Roman" w:cs="Times New Roman"/>
        </w:rPr>
      </w:pPr>
    </w:p>
    <w:p w14:paraId="12BC79B8" w14:textId="639631F4" w:rsidR="001150C8" w:rsidRDefault="001150C8" w:rsidP="00D46797">
      <w:pPr>
        <w:ind w:left="720"/>
        <w:rPr>
          <w:rFonts w:ascii="Times New Roman" w:hAnsi="Times New Roman" w:cs="Times New Roman"/>
        </w:rPr>
      </w:pPr>
    </w:p>
    <w:p w14:paraId="14073AA1" w14:textId="77777777" w:rsidR="001150C8" w:rsidRPr="00D46797" w:rsidRDefault="001150C8" w:rsidP="00D46797">
      <w:pPr>
        <w:ind w:left="720"/>
        <w:rPr>
          <w:rFonts w:ascii="Times New Roman" w:hAnsi="Times New Roman" w:cs="Times New Roman"/>
        </w:rPr>
      </w:pPr>
    </w:p>
    <w:p w14:paraId="44AA32C3" w14:textId="77777777" w:rsidR="00D46797" w:rsidRPr="00D46797" w:rsidRDefault="00D46797" w:rsidP="00D46797">
      <w:pPr>
        <w:pStyle w:val="NoSpacing"/>
        <w:rPr>
          <w:rFonts w:ascii="Times New Roman" w:hAnsi="Times New Roman" w:cs="Times New Roman"/>
        </w:rPr>
      </w:pPr>
      <w:r w:rsidRPr="00D46797">
        <w:rPr>
          <w:rStyle w:val="Heading2Char"/>
          <w:rFonts w:ascii="Times New Roman" w:hAnsi="Times New Roman" w:cs="Times New Roman"/>
          <w:sz w:val="22"/>
          <w:szCs w:val="22"/>
        </w:rPr>
        <w:t>Objective 2:</w:t>
      </w:r>
      <w:r w:rsidRPr="00D46797">
        <w:rPr>
          <w:rFonts w:ascii="Times New Roman" w:hAnsi="Times New Roman" w:cs="Times New Roman"/>
        </w:rPr>
        <w:t xml:space="preserve"> space holder</w:t>
      </w:r>
    </w:p>
    <w:p w14:paraId="506A2A65" w14:textId="77777777" w:rsidR="00D46797" w:rsidRPr="00D46797" w:rsidRDefault="00D46797" w:rsidP="00D46797">
      <w:pPr>
        <w:ind w:left="720"/>
        <w:rPr>
          <w:rFonts w:ascii="Times New Roman" w:hAnsi="Times New Roman" w:cs="Times New Roman"/>
          <w:b/>
          <w:bCs/>
          <w:i/>
          <w:iCs/>
          <w:color w:val="4472C4" w:themeColor="accent1"/>
        </w:rPr>
      </w:pPr>
      <w:r w:rsidRPr="00D46797">
        <w:rPr>
          <w:rStyle w:val="IntenseEmphasis"/>
          <w:rFonts w:ascii="Times New Roman" w:hAnsi="Times New Roman" w:cs="Times New Roman"/>
        </w:rPr>
        <w:t xml:space="preserve">Analysis strategy: </w:t>
      </w:r>
      <w:r w:rsidRPr="00D46797">
        <w:rPr>
          <w:rFonts w:ascii="Times New Roman" w:hAnsi="Times New Roman" w:cs="Times New Roman"/>
        </w:rPr>
        <w:t>space holder</w:t>
      </w:r>
    </w:p>
    <w:p w14:paraId="13E95071" w14:textId="77777777" w:rsidR="00D46797" w:rsidRPr="00D46797" w:rsidRDefault="00D46797" w:rsidP="00D46797">
      <w:pPr>
        <w:ind w:left="720"/>
        <w:rPr>
          <w:rFonts w:ascii="Times New Roman" w:hAnsi="Times New Roman" w:cs="Times New Roman"/>
        </w:rPr>
      </w:pPr>
      <w:r w:rsidRPr="00D46797">
        <w:rPr>
          <w:rStyle w:val="IntenseEmphasis"/>
          <w:rFonts w:ascii="Times New Roman" w:hAnsi="Times New Roman" w:cs="Times New Roman"/>
        </w:rPr>
        <w:t>Results and Potential Conclusions:</w:t>
      </w:r>
      <w:r w:rsidRPr="00D46797">
        <w:rPr>
          <w:rFonts w:ascii="Times New Roman" w:hAnsi="Times New Roman" w:cs="Times New Roman"/>
        </w:rPr>
        <w:t xml:space="preserve"> space holder</w:t>
      </w:r>
    </w:p>
    <w:p w14:paraId="78BFBA2B" w14:textId="77777777" w:rsidR="00D46797" w:rsidRPr="00D46797" w:rsidRDefault="00D46797" w:rsidP="00D46797">
      <w:pPr>
        <w:rPr>
          <w:rFonts w:ascii="Times New Roman" w:hAnsi="Times New Roman" w:cs="Times New Roman"/>
          <w:b/>
        </w:rPr>
      </w:pPr>
    </w:p>
    <w:p w14:paraId="6E55E985" w14:textId="77777777" w:rsidR="00D46797" w:rsidRPr="00D46797" w:rsidRDefault="00D46797" w:rsidP="00D46797">
      <w:pPr>
        <w:pStyle w:val="NoSpacing"/>
        <w:rPr>
          <w:rFonts w:ascii="Times New Roman" w:hAnsi="Times New Roman" w:cs="Times New Roman"/>
        </w:rPr>
      </w:pPr>
      <w:r w:rsidRPr="00D46797">
        <w:rPr>
          <w:rStyle w:val="Heading2Char"/>
          <w:rFonts w:ascii="Times New Roman" w:hAnsi="Times New Roman" w:cs="Times New Roman"/>
          <w:sz w:val="22"/>
          <w:szCs w:val="22"/>
        </w:rPr>
        <w:t>Objective 3:</w:t>
      </w:r>
      <w:r w:rsidRPr="00D46797">
        <w:rPr>
          <w:rFonts w:ascii="Times New Roman" w:hAnsi="Times New Roman" w:cs="Times New Roman"/>
        </w:rPr>
        <w:t xml:space="preserve"> space holder</w:t>
      </w:r>
    </w:p>
    <w:p w14:paraId="70EC94B7" w14:textId="77777777" w:rsidR="00D46797" w:rsidRPr="00D46797" w:rsidRDefault="00D46797" w:rsidP="00D46797">
      <w:pPr>
        <w:ind w:left="720"/>
        <w:rPr>
          <w:rFonts w:ascii="Times New Roman" w:hAnsi="Times New Roman" w:cs="Times New Roman"/>
          <w:b/>
          <w:bCs/>
          <w:i/>
          <w:iCs/>
          <w:color w:val="4472C4" w:themeColor="accent1"/>
        </w:rPr>
      </w:pPr>
      <w:r w:rsidRPr="00D46797">
        <w:rPr>
          <w:rStyle w:val="IntenseEmphasis"/>
          <w:rFonts w:ascii="Times New Roman" w:hAnsi="Times New Roman" w:cs="Times New Roman"/>
        </w:rPr>
        <w:t xml:space="preserve">Analysis strategy: </w:t>
      </w:r>
      <w:r w:rsidRPr="00D46797">
        <w:rPr>
          <w:rFonts w:ascii="Times New Roman" w:hAnsi="Times New Roman" w:cs="Times New Roman"/>
        </w:rPr>
        <w:t>space holder</w:t>
      </w:r>
    </w:p>
    <w:p w14:paraId="3F1224FF" w14:textId="77777777" w:rsidR="00D46797" w:rsidRPr="00D46797" w:rsidRDefault="00D46797" w:rsidP="00D46797">
      <w:pPr>
        <w:ind w:left="720"/>
        <w:rPr>
          <w:rFonts w:ascii="Times New Roman" w:hAnsi="Times New Roman" w:cs="Times New Roman"/>
        </w:rPr>
      </w:pPr>
      <w:r w:rsidRPr="00D46797">
        <w:rPr>
          <w:rStyle w:val="IntenseEmphasis"/>
          <w:rFonts w:ascii="Times New Roman" w:hAnsi="Times New Roman" w:cs="Times New Roman"/>
        </w:rPr>
        <w:t>Results and Potential Conclusions:</w:t>
      </w:r>
      <w:r w:rsidRPr="00D46797">
        <w:rPr>
          <w:rFonts w:ascii="Times New Roman" w:hAnsi="Times New Roman" w:cs="Times New Roman"/>
        </w:rPr>
        <w:t xml:space="preserve"> space holder</w:t>
      </w:r>
    </w:p>
    <w:p w14:paraId="36220F7F" w14:textId="77777777" w:rsidR="00D46797" w:rsidRPr="00D46797" w:rsidRDefault="00D46797" w:rsidP="00D4679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APPENDICES: On a separate page, please add appendices below as needed</w:t>
      </w:r>
    </w:p>
    <w:p w14:paraId="53B95234" w14:textId="77777777" w:rsidR="00D46797" w:rsidRPr="00D46797" w:rsidRDefault="00D46797" w:rsidP="00D4679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New variable definitions:</w:t>
      </w:r>
    </w:p>
    <w:p w14:paraId="07937148" w14:textId="77777777" w:rsidR="00D46797" w:rsidRPr="00D46797" w:rsidRDefault="00D46797" w:rsidP="00D4679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Summary of missing data:</w:t>
      </w:r>
    </w:p>
    <w:p w14:paraId="3E6D8935" w14:textId="77777777" w:rsidR="00D46797" w:rsidRPr="00D46797" w:rsidRDefault="00D46797" w:rsidP="00D4679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D46797">
        <w:rPr>
          <w:rFonts w:ascii="Times New Roman" w:hAnsi="Times New Roman" w:cs="Times New Roman"/>
          <w:sz w:val="22"/>
          <w:szCs w:val="22"/>
        </w:rPr>
        <w:t>Example table shells:</w:t>
      </w:r>
    </w:p>
    <w:p w14:paraId="0B359CFC" w14:textId="77777777" w:rsidR="00D46797" w:rsidRPr="00D46797" w:rsidRDefault="00D46797" w:rsidP="00D467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22D42426" w14:textId="77777777" w:rsidR="00D46797" w:rsidRPr="00D46797" w:rsidRDefault="00D46797" w:rsidP="00D4679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3F7B8CE9" w14:textId="77777777" w:rsidR="00D46797" w:rsidRPr="00D46797" w:rsidRDefault="00D46797" w:rsidP="00D4679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</w:p>
    <w:p w14:paraId="473258B1" w14:textId="77777777" w:rsidR="00D46797" w:rsidRPr="00D46797" w:rsidRDefault="00D46797" w:rsidP="00D46797">
      <w:pPr>
        <w:spacing w:after="0" w:line="240" w:lineRule="auto"/>
        <w:rPr>
          <w:rFonts w:ascii="Times New Roman" w:hAnsi="Times New Roman" w:cs="Times New Roman"/>
        </w:rPr>
      </w:pPr>
    </w:p>
    <w:p w14:paraId="1D21C180" w14:textId="77777777" w:rsidR="000707CA" w:rsidRPr="00D46797" w:rsidRDefault="000707CA" w:rsidP="000707CA">
      <w:pPr>
        <w:rPr>
          <w:rFonts w:ascii="Times New Roman" w:hAnsi="Times New Roman" w:cs="Times New Roman"/>
        </w:rPr>
      </w:pPr>
    </w:p>
    <w:p w14:paraId="6BD1F2FA" w14:textId="46287C40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1A336EDB" w14:textId="42308599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5A8227B5" w14:textId="4E3A1E86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26B1D75E" w14:textId="0F9FFF14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08095226" w14:textId="68A131E7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0B044A4E" w14:textId="3EA34E94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1A0A5F1B" w14:textId="77777777" w:rsidR="007C45AA" w:rsidRPr="00D46797" w:rsidRDefault="007C45AA" w:rsidP="000707CA">
      <w:pPr>
        <w:rPr>
          <w:rFonts w:ascii="Times New Roman" w:hAnsi="Times New Roman" w:cs="Times New Roman"/>
          <w:b/>
          <w:bCs/>
        </w:rPr>
      </w:pPr>
    </w:p>
    <w:p w14:paraId="2E128600" w14:textId="17AB6EF7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26CCBFB7" w14:textId="17E39BFC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11E3D77C" w14:textId="6CCE67B7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456DD61C" w14:textId="21BBC91D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3C1F2850" w14:textId="5375ABF4" w:rsidR="00AC17BA" w:rsidRDefault="00AC17BA" w:rsidP="000707CA">
      <w:pPr>
        <w:rPr>
          <w:rFonts w:ascii="Times New Roman" w:hAnsi="Times New Roman" w:cs="Times New Roman"/>
          <w:b/>
          <w:bCs/>
        </w:rPr>
      </w:pPr>
    </w:p>
    <w:p w14:paraId="6452850F" w14:textId="4CC76CFC" w:rsidR="00811B0C" w:rsidRDefault="00811B0C" w:rsidP="000707CA">
      <w:pPr>
        <w:rPr>
          <w:rFonts w:ascii="Times New Roman" w:hAnsi="Times New Roman" w:cs="Times New Roman"/>
          <w:b/>
          <w:bCs/>
        </w:rPr>
      </w:pPr>
    </w:p>
    <w:p w14:paraId="19ACE5E7" w14:textId="77777777" w:rsidR="00811B0C" w:rsidRPr="00D46797" w:rsidRDefault="00811B0C" w:rsidP="000707CA">
      <w:pPr>
        <w:rPr>
          <w:rFonts w:ascii="Times New Roman" w:hAnsi="Times New Roman" w:cs="Times New Roman"/>
          <w:b/>
          <w:bCs/>
        </w:rPr>
      </w:pPr>
    </w:p>
    <w:p w14:paraId="318FC33A" w14:textId="76298DE4" w:rsidR="00AC17BA" w:rsidRDefault="00AC17BA" w:rsidP="000707CA">
      <w:pPr>
        <w:rPr>
          <w:rFonts w:ascii="Times New Roman" w:hAnsi="Times New Roman" w:cs="Times New Roman"/>
          <w:b/>
          <w:bCs/>
        </w:rPr>
      </w:pPr>
    </w:p>
    <w:p w14:paraId="2CA6F6CA" w14:textId="713A2ED9" w:rsidR="008127E3" w:rsidRDefault="00531448" w:rsidP="00531448">
      <w:pPr>
        <w:rPr>
          <w:rFonts w:ascii="Times New Roman" w:hAnsi="Times New Roman" w:cs="Times New Roman"/>
          <w:b/>
        </w:rPr>
      </w:pPr>
      <w:r w:rsidRPr="00531448">
        <w:rPr>
          <w:rFonts w:ascii="Times New Roman" w:hAnsi="Times New Roman" w:cs="Times New Roman"/>
          <w:b/>
          <w:color w:val="FF0000"/>
        </w:rPr>
        <w:lastRenderedPageBreak/>
        <w:t xml:space="preserve">Submit the completed </w:t>
      </w:r>
      <w:r w:rsidR="00FF6307">
        <w:rPr>
          <w:rFonts w:ascii="Times New Roman" w:hAnsi="Times New Roman" w:cs="Times New Roman"/>
          <w:b/>
          <w:color w:val="FF0000"/>
        </w:rPr>
        <w:t>RPO</w:t>
      </w:r>
      <w:r w:rsidRPr="00531448">
        <w:rPr>
          <w:rFonts w:ascii="Times New Roman" w:hAnsi="Times New Roman" w:cs="Times New Roman"/>
          <w:b/>
          <w:color w:val="FF0000"/>
        </w:rPr>
        <w:t xml:space="preserve"> to </w:t>
      </w:r>
      <w:hyperlink r:id="rId15" w:history="1">
        <w:r w:rsidRPr="00531448">
          <w:rPr>
            <w:rStyle w:val="Hyperlink"/>
            <w:rFonts w:ascii="Times New Roman" w:hAnsi="Times New Roman" w:cs="Times New Roman"/>
            <w:b/>
          </w:rPr>
          <w:t>EURESEARCH@MAYO.EDU</w:t>
        </w:r>
      </w:hyperlink>
      <w:r w:rsidRPr="00531448">
        <w:rPr>
          <w:rStyle w:val="Hyperlink"/>
          <w:rFonts w:ascii="Times New Roman" w:hAnsi="Times New Roman" w:cs="Times New Roman"/>
          <w:b/>
          <w:u w:val="none"/>
        </w:rPr>
        <w:t xml:space="preserve"> </w:t>
      </w:r>
      <w:r w:rsidRPr="00531448">
        <w:rPr>
          <w:rStyle w:val="Hyperlink"/>
          <w:rFonts w:ascii="Times New Roman" w:hAnsi="Times New Roman" w:cs="Times New Roman"/>
          <w:b/>
          <w:color w:val="FF0000"/>
          <w:u w:val="none"/>
        </w:rPr>
        <w:t>and carbon copy Jose Rico</w:t>
      </w:r>
      <w:r w:rsidR="00473DAA">
        <w:rPr>
          <w:rStyle w:val="Hyperlink"/>
          <w:rFonts w:ascii="Times New Roman" w:hAnsi="Times New Roman" w:cs="Times New Roman"/>
          <w:b/>
          <w:color w:val="FF0000"/>
          <w:u w:val="none"/>
        </w:rPr>
        <w:t xml:space="preserve">: </w:t>
      </w:r>
      <w:hyperlink r:id="rId16" w:history="1">
        <w:r w:rsidR="00FF6307" w:rsidRPr="0021764A">
          <w:rPr>
            <w:rStyle w:val="Hyperlink"/>
            <w:rFonts w:ascii="Times New Roman" w:hAnsi="Times New Roman" w:cs="Times New Roman"/>
            <w:b/>
          </w:rPr>
          <w:t>RICO.JOSE@MAYO.EDU</w:t>
        </w:r>
      </w:hyperlink>
      <w:r w:rsidR="00473DAA">
        <w:rPr>
          <w:rStyle w:val="Hyperlink"/>
          <w:rFonts w:ascii="Times New Roman" w:hAnsi="Times New Roman" w:cs="Times New Roman"/>
          <w:b/>
          <w:color w:val="FF0000"/>
          <w:u w:val="none"/>
        </w:rPr>
        <w:t xml:space="preserve"> </w:t>
      </w:r>
      <w:r w:rsidRPr="00531448">
        <w:rPr>
          <w:rStyle w:val="Hyperlink"/>
          <w:rFonts w:ascii="Times New Roman" w:hAnsi="Times New Roman" w:cs="Times New Roman"/>
          <w:b/>
          <w:color w:val="FF0000"/>
          <w:u w:val="none"/>
        </w:rPr>
        <w:t xml:space="preserve">and </w:t>
      </w:r>
      <w:r w:rsidR="00473DAA" w:rsidRPr="00473DAA">
        <w:rPr>
          <w:rStyle w:val="Hyperlink"/>
          <w:rFonts w:ascii="Times New Roman" w:hAnsi="Times New Roman" w:cs="Times New Roman"/>
          <w:b/>
          <w:color w:val="FF0000"/>
          <w:u w:val="none"/>
        </w:rPr>
        <w:t xml:space="preserve">Heather Johnson Schmitz: </w:t>
      </w:r>
      <w:hyperlink r:id="rId17" w:history="1">
        <w:r w:rsidR="00473DAA" w:rsidRPr="0021764A">
          <w:rPr>
            <w:rStyle w:val="Hyperlink"/>
            <w:rFonts w:ascii="Times New Roman" w:hAnsi="Times New Roman" w:cs="Times New Roman"/>
            <w:b/>
          </w:rPr>
          <w:t>SCHMITZH@UWEC.EDU</w:t>
        </w:r>
      </w:hyperlink>
      <w:r w:rsidR="00473DAA">
        <w:rPr>
          <w:rStyle w:val="Hyperlink"/>
          <w:rFonts w:ascii="Times New Roman" w:hAnsi="Times New Roman" w:cs="Times New Roman"/>
          <w:b/>
          <w:color w:val="FF0000"/>
          <w:u w:val="none"/>
        </w:rPr>
        <w:t>.</w:t>
      </w:r>
      <w:r w:rsidRPr="00531448">
        <w:rPr>
          <w:rStyle w:val="Hyperlink"/>
          <w:rFonts w:ascii="Times New Roman" w:hAnsi="Times New Roman" w:cs="Times New Roman"/>
          <w:b/>
          <w:color w:val="FF0000"/>
          <w:u w:val="none"/>
        </w:rPr>
        <w:t xml:space="preserve"> </w:t>
      </w:r>
      <w:r w:rsidRPr="00531448">
        <w:rPr>
          <w:rFonts w:ascii="Times New Roman" w:hAnsi="Times New Roman" w:cs="Times New Roman"/>
          <w:b/>
          <w:color w:val="FF0000"/>
        </w:rPr>
        <w:t>Be sure to complete Appendices A, B, C, and D as applicable.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14:paraId="1B9BADC0" w14:textId="77777777" w:rsidR="008127E3" w:rsidRDefault="008127E3" w:rsidP="00531448">
      <w:pPr>
        <w:rPr>
          <w:rFonts w:ascii="Times New Roman" w:hAnsi="Times New Roman" w:cs="Times New Roman"/>
          <w:b/>
        </w:rPr>
      </w:pPr>
    </w:p>
    <w:p w14:paraId="6F188523" w14:textId="0FF40A44" w:rsidR="00531448" w:rsidRPr="00531448" w:rsidRDefault="00531448" w:rsidP="00531448">
      <w:pPr>
        <w:rPr>
          <w:rFonts w:ascii="Times New Roman" w:hAnsi="Times New Roman" w:cs="Times New Roman"/>
          <w:b/>
          <w:bCs/>
        </w:rPr>
      </w:pPr>
      <w:r w:rsidRPr="00531448">
        <w:rPr>
          <w:rFonts w:ascii="Times New Roman" w:hAnsi="Times New Roman" w:cs="Times New Roman"/>
          <w:b/>
        </w:rPr>
        <w:t xml:space="preserve">Research and Innovation Council approval: </w:t>
      </w:r>
      <w:r w:rsidRPr="00531448">
        <w:rPr>
          <w:rFonts w:ascii="Times New Roman" w:hAnsi="Times New Roman" w:cs="Times New Roman"/>
        </w:rPr>
        <w:t xml:space="preserve">The Research Project Outline requires full approval from </w:t>
      </w:r>
      <w:r>
        <w:rPr>
          <w:rFonts w:ascii="Times New Roman" w:hAnsi="Times New Roman" w:cs="Times New Roman"/>
        </w:rPr>
        <w:t xml:space="preserve">the </w:t>
      </w:r>
      <w:r w:rsidRPr="00531448">
        <w:rPr>
          <w:rFonts w:ascii="Times New Roman" w:hAnsi="Times New Roman" w:cs="Times New Roman"/>
        </w:rPr>
        <w:t xml:space="preserve">Research and Innovation Council (RIC) to continue. You </w:t>
      </w:r>
      <w:r w:rsidR="008127E3">
        <w:rPr>
          <w:rFonts w:ascii="Times New Roman" w:hAnsi="Times New Roman" w:cs="Times New Roman"/>
        </w:rPr>
        <w:t>will be</w:t>
      </w:r>
      <w:r w:rsidRPr="00531448">
        <w:rPr>
          <w:rFonts w:ascii="Times New Roman" w:hAnsi="Times New Roman" w:cs="Times New Roman"/>
        </w:rPr>
        <w:t xml:space="preserve"> welcome to attend </w:t>
      </w:r>
      <w:r>
        <w:rPr>
          <w:rFonts w:ascii="Times New Roman" w:hAnsi="Times New Roman" w:cs="Times New Roman"/>
        </w:rPr>
        <w:t>a</w:t>
      </w:r>
      <w:r w:rsidRPr="00531448">
        <w:rPr>
          <w:rFonts w:ascii="Times New Roman" w:hAnsi="Times New Roman" w:cs="Times New Roman"/>
        </w:rPr>
        <w:t xml:space="preserve"> portion of the RIC meeting to provide an overview of the project and answer any questions. A RIC assistant will be in contact with you regarding the meeting timeline. After the meeting, you will receive a minute excerpt highlighting any questions that need to be addressed. </w:t>
      </w:r>
    </w:p>
    <w:p w14:paraId="268C4AA6" w14:textId="77777777" w:rsidR="00531448" w:rsidRPr="00531448" w:rsidRDefault="00531448" w:rsidP="00AC17BA">
      <w:pPr>
        <w:rPr>
          <w:rFonts w:ascii="Times New Roman" w:hAnsi="Times New Roman" w:cs="Times New Roman"/>
        </w:rPr>
      </w:pPr>
    </w:p>
    <w:p w14:paraId="5F1360C2" w14:textId="77777777" w:rsidR="00531448" w:rsidRPr="00531448" w:rsidRDefault="00531448" w:rsidP="00531448"/>
    <w:p w14:paraId="11AEF63E" w14:textId="77777777" w:rsidR="00531448" w:rsidRPr="005E22E0" w:rsidRDefault="00531448" w:rsidP="005314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CA773D5" w14:textId="77777777" w:rsidR="00531448" w:rsidRPr="00D46797" w:rsidRDefault="00531448" w:rsidP="00AC17BA">
      <w:pPr>
        <w:rPr>
          <w:rFonts w:ascii="Times New Roman" w:hAnsi="Times New Roman" w:cs="Times New Roman"/>
        </w:rPr>
      </w:pPr>
    </w:p>
    <w:p w14:paraId="7CDC3B9B" w14:textId="77777777" w:rsidR="00AC17BA" w:rsidRPr="00D46797" w:rsidRDefault="00AC17BA" w:rsidP="000707CA">
      <w:pPr>
        <w:rPr>
          <w:rFonts w:ascii="Times New Roman" w:hAnsi="Times New Roman" w:cs="Times New Roman"/>
          <w:b/>
          <w:bCs/>
        </w:rPr>
      </w:pPr>
    </w:p>
    <w:p w14:paraId="488F61CF" w14:textId="77777777" w:rsidR="001B5CF2" w:rsidRPr="00D46797" w:rsidRDefault="001B5CF2" w:rsidP="008217C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sectPr w:rsidR="001B5CF2" w:rsidRPr="00D4679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256D" w14:textId="77777777" w:rsidR="001E17AB" w:rsidRDefault="001E17AB" w:rsidP="00B657E1">
      <w:pPr>
        <w:spacing w:after="0" w:line="240" w:lineRule="auto"/>
      </w:pPr>
      <w:r>
        <w:separator/>
      </w:r>
    </w:p>
  </w:endnote>
  <w:endnote w:type="continuationSeparator" w:id="0">
    <w:p w14:paraId="2444A9CF" w14:textId="77777777" w:rsidR="001E17AB" w:rsidRDefault="001E17AB" w:rsidP="00B6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2248248"/>
      <w:docPartObj>
        <w:docPartGallery w:val="Page Numbers (Bottom of Page)"/>
        <w:docPartUnique/>
      </w:docPartObj>
    </w:sdtPr>
    <w:sdtEndPr/>
    <w:sdtContent>
      <w:p w14:paraId="737432C7" w14:textId="10D47356" w:rsidR="007C5118" w:rsidRPr="007C5118" w:rsidRDefault="007C5118">
        <w:pPr>
          <w:pStyle w:val="Footer"/>
          <w:jc w:val="right"/>
          <w:rPr>
            <w:rFonts w:ascii="Times New Roman" w:hAnsi="Times New Roman" w:cs="Times New Roman"/>
          </w:rPr>
        </w:pPr>
        <w:r w:rsidRPr="007C5118">
          <w:rPr>
            <w:rFonts w:ascii="Times New Roman" w:hAnsi="Times New Roman" w:cs="Times New Roman"/>
          </w:rPr>
          <w:t xml:space="preserve">Page | </w:t>
        </w:r>
        <w:r w:rsidRPr="007C5118">
          <w:rPr>
            <w:rFonts w:ascii="Times New Roman" w:hAnsi="Times New Roman" w:cs="Times New Roman"/>
          </w:rPr>
          <w:fldChar w:fldCharType="begin"/>
        </w:r>
        <w:r w:rsidRPr="007C5118">
          <w:rPr>
            <w:rFonts w:ascii="Times New Roman" w:hAnsi="Times New Roman" w:cs="Times New Roman"/>
          </w:rPr>
          <w:instrText xml:space="preserve"> PAGE   \* MERGEFORMAT </w:instrText>
        </w:r>
        <w:r w:rsidRPr="007C5118">
          <w:rPr>
            <w:rFonts w:ascii="Times New Roman" w:hAnsi="Times New Roman" w:cs="Times New Roman"/>
          </w:rPr>
          <w:fldChar w:fldCharType="separate"/>
        </w:r>
        <w:r w:rsidRPr="007C5118">
          <w:rPr>
            <w:rFonts w:ascii="Times New Roman" w:hAnsi="Times New Roman" w:cs="Times New Roman"/>
            <w:noProof/>
          </w:rPr>
          <w:t>2</w:t>
        </w:r>
        <w:r w:rsidRPr="007C5118">
          <w:rPr>
            <w:rFonts w:ascii="Times New Roman" w:hAnsi="Times New Roman" w:cs="Times New Roman"/>
            <w:noProof/>
          </w:rPr>
          <w:fldChar w:fldCharType="end"/>
        </w:r>
        <w:r w:rsidRPr="007C5118">
          <w:rPr>
            <w:rFonts w:ascii="Times New Roman" w:hAnsi="Times New Roman" w:cs="Times New Roman"/>
          </w:rPr>
          <w:t xml:space="preserve"> </w:t>
        </w:r>
      </w:p>
    </w:sdtContent>
  </w:sdt>
  <w:p w14:paraId="74B40DBC" w14:textId="0B10ECF2" w:rsidR="007C5118" w:rsidRPr="0077429A" w:rsidRDefault="00BA0419">
    <w:pPr>
      <w:pStyle w:val="Footer"/>
      <w:rPr>
        <w:rFonts w:ascii="Times New Roman" w:hAnsi="Times New Roman" w:cs="Times New Roman"/>
        <w:i/>
        <w:sz w:val="20"/>
        <w:szCs w:val="20"/>
      </w:rPr>
    </w:pPr>
    <w:r w:rsidRPr="0077429A">
      <w:rPr>
        <w:rFonts w:ascii="Times New Roman" w:hAnsi="Times New Roman" w:cs="Times New Roman"/>
        <w:i/>
        <w:noProof/>
        <w:sz w:val="20"/>
        <w:szCs w:val="20"/>
      </w:rPr>
      <w:t xml:space="preserve">Version </w:t>
    </w:r>
    <w:r w:rsidR="00811B0C">
      <w:rPr>
        <w:rFonts w:ascii="Times New Roman" w:hAnsi="Times New Roman" w:cs="Times New Roman"/>
        <w:i/>
        <w:noProof/>
        <w:sz w:val="20"/>
        <w:szCs w:val="20"/>
      </w:rPr>
      <w:t>6</w:t>
    </w:r>
    <w:r w:rsidR="00C7676C">
      <w:rPr>
        <w:rFonts w:ascii="Times New Roman" w:hAnsi="Times New Roman" w:cs="Times New Roman"/>
        <w:i/>
        <w:noProof/>
        <w:sz w:val="20"/>
        <w:szCs w:val="20"/>
      </w:rPr>
      <w:t>.01</w:t>
    </w:r>
    <w:r w:rsidRPr="0077429A">
      <w:rPr>
        <w:rFonts w:ascii="Times New Roman" w:hAnsi="Times New Roman" w:cs="Times New Roman"/>
        <w:i/>
        <w:noProof/>
        <w:sz w:val="20"/>
        <w:szCs w:val="20"/>
      </w:rPr>
      <w:t xml:space="preserve">, Revised </w:t>
    </w:r>
    <w:r w:rsidR="00C7676C">
      <w:rPr>
        <w:rFonts w:ascii="Times New Roman" w:hAnsi="Times New Roman" w:cs="Times New Roman"/>
        <w:i/>
        <w:noProof/>
        <w:sz w:val="20"/>
        <w:szCs w:val="20"/>
      </w:rPr>
      <w:t>September</w:t>
    </w:r>
    <w:r w:rsidR="0077429A" w:rsidRPr="0077429A">
      <w:rPr>
        <w:rFonts w:ascii="Times New Roman" w:hAnsi="Times New Roman" w:cs="Times New Roman"/>
        <w:i/>
        <w:noProof/>
        <w:sz w:val="20"/>
        <w:szCs w:val="20"/>
      </w:rPr>
      <w:t>-</w:t>
    </w:r>
    <w:r w:rsidRPr="0077429A">
      <w:rPr>
        <w:rFonts w:ascii="Times New Roman" w:hAnsi="Times New Roman" w:cs="Times New Roman"/>
        <w:i/>
        <w:noProof/>
        <w:sz w:val="20"/>
        <w:szCs w:val="20"/>
      </w:rPr>
      <w:t>202</w:t>
    </w:r>
    <w:r w:rsidR="00C7676C">
      <w:rPr>
        <w:rFonts w:ascii="Times New Roman" w:hAnsi="Times New Roman" w:cs="Times New Roman"/>
        <w:i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F914" w14:textId="77777777" w:rsidR="001E17AB" w:rsidRDefault="001E17AB" w:rsidP="00B657E1">
      <w:pPr>
        <w:spacing w:after="0" w:line="240" w:lineRule="auto"/>
      </w:pPr>
      <w:r>
        <w:separator/>
      </w:r>
    </w:p>
  </w:footnote>
  <w:footnote w:type="continuationSeparator" w:id="0">
    <w:p w14:paraId="7FDDEAE3" w14:textId="77777777" w:rsidR="001E17AB" w:rsidRDefault="001E17AB" w:rsidP="00B6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A530" w14:textId="77777777" w:rsidR="00815144" w:rsidRDefault="00815144" w:rsidP="008151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C82"/>
    <w:multiLevelType w:val="hybridMultilevel"/>
    <w:tmpl w:val="EBBAD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247B2"/>
    <w:multiLevelType w:val="hybridMultilevel"/>
    <w:tmpl w:val="550053D4"/>
    <w:lvl w:ilvl="0" w:tplc="5B9A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B37"/>
    <w:multiLevelType w:val="hybridMultilevel"/>
    <w:tmpl w:val="781C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767"/>
    <w:multiLevelType w:val="hybridMultilevel"/>
    <w:tmpl w:val="2B0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7DE7"/>
    <w:multiLevelType w:val="hybridMultilevel"/>
    <w:tmpl w:val="0EDEA9A6"/>
    <w:lvl w:ilvl="0" w:tplc="A412AF9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E5D"/>
    <w:multiLevelType w:val="hybridMultilevel"/>
    <w:tmpl w:val="B7BC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3023"/>
    <w:multiLevelType w:val="hybridMultilevel"/>
    <w:tmpl w:val="562AE5B4"/>
    <w:lvl w:ilvl="0" w:tplc="D52C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7C62"/>
    <w:multiLevelType w:val="hybridMultilevel"/>
    <w:tmpl w:val="EBBAD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03CC1"/>
    <w:multiLevelType w:val="hybridMultilevel"/>
    <w:tmpl w:val="EBBAD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067737"/>
    <w:multiLevelType w:val="hybridMultilevel"/>
    <w:tmpl w:val="9C2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022A"/>
    <w:multiLevelType w:val="hybridMultilevel"/>
    <w:tmpl w:val="8A9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4155"/>
    <w:multiLevelType w:val="multilevel"/>
    <w:tmpl w:val="5B0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B0970"/>
    <w:multiLevelType w:val="hybridMultilevel"/>
    <w:tmpl w:val="5998AC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7A462123"/>
    <w:multiLevelType w:val="hybridMultilevel"/>
    <w:tmpl w:val="D45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24652"/>
    <w:multiLevelType w:val="hybridMultilevel"/>
    <w:tmpl w:val="F01A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7232">
    <w:abstractNumId w:val="11"/>
  </w:num>
  <w:num w:numId="2" w16cid:durableId="379672377">
    <w:abstractNumId w:val="14"/>
  </w:num>
  <w:num w:numId="3" w16cid:durableId="1643268103">
    <w:abstractNumId w:val="6"/>
  </w:num>
  <w:num w:numId="4" w16cid:durableId="2001736255">
    <w:abstractNumId w:val="13"/>
  </w:num>
  <w:num w:numId="5" w16cid:durableId="243733921">
    <w:abstractNumId w:val="2"/>
  </w:num>
  <w:num w:numId="6" w16cid:durableId="143742336">
    <w:abstractNumId w:val="9"/>
  </w:num>
  <w:num w:numId="7" w16cid:durableId="191577094">
    <w:abstractNumId w:val="5"/>
  </w:num>
  <w:num w:numId="8" w16cid:durableId="1811435628">
    <w:abstractNumId w:val="10"/>
  </w:num>
  <w:num w:numId="9" w16cid:durableId="1309239256">
    <w:abstractNumId w:val="4"/>
  </w:num>
  <w:num w:numId="10" w16cid:durableId="563443821">
    <w:abstractNumId w:val="1"/>
  </w:num>
  <w:num w:numId="11" w16cid:durableId="671877627">
    <w:abstractNumId w:val="3"/>
  </w:num>
  <w:num w:numId="12" w16cid:durableId="1171065514">
    <w:abstractNumId w:val="12"/>
  </w:num>
  <w:num w:numId="13" w16cid:durableId="717973912">
    <w:abstractNumId w:val="8"/>
  </w:num>
  <w:num w:numId="14" w16cid:durableId="33193231">
    <w:abstractNumId w:val="7"/>
  </w:num>
  <w:num w:numId="15" w16cid:durableId="18638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DEzsTA0t7C0NDFR0lEKTi0uzszPAykwrAUAYvDLuCwAAAA="/>
  </w:docVars>
  <w:rsids>
    <w:rsidRoot w:val="00461458"/>
    <w:rsid w:val="00022C4B"/>
    <w:rsid w:val="000348F1"/>
    <w:rsid w:val="00050FAE"/>
    <w:rsid w:val="00053154"/>
    <w:rsid w:val="00063110"/>
    <w:rsid w:val="000707CA"/>
    <w:rsid w:val="00096609"/>
    <w:rsid w:val="000B1B4C"/>
    <w:rsid w:val="000B1BAF"/>
    <w:rsid w:val="000B73F6"/>
    <w:rsid w:val="000C14ED"/>
    <w:rsid w:val="000D403C"/>
    <w:rsid w:val="000F649E"/>
    <w:rsid w:val="001150C8"/>
    <w:rsid w:val="001348CD"/>
    <w:rsid w:val="00135686"/>
    <w:rsid w:val="001375A7"/>
    <w:rsid w:val="00142C69"/>
    <w:rsid w:val="0016112F"/>
    <w:rsid w:val="001809BD"/>
    <w:rsid w:val="0019148E"/>
    <w:rsid w:val="001A2ABA"/>
    <w:rsid w:val="001A7AB8"/>
    <w:rsid w:val="001B1913"/>
    <w:rsid w:val="001B5CF2"/>
    <w:rsid w:val="001C5AA1"/>
    <w:rsid w:val="001E17AB"/>
    <w:rsid w:val="001E235B"/>
    <w:rsid w:val="001F6DF4"/>
    <w:rsid w:val="00204836"/>
    <w:rsid w:val="00217597"/>
    <w:rsid w:val="00252CA1"/>
    <w:rsid w:val="00264B1C"/>
    <w:rsid w:val="0029109A"/>
    <w:rsid w:val="00293C6F"/>
    <w:rsid w:val="00295687"/>
    <w:rsid w:val="0030635E"/>
    <w:rsid w:val="00310C0F"/>
    <w:rsid w:val="00314418"/>
    <w:rsid w:val="003464DC"/>
    <w:rsid w:val="0036103D"/>
    <w:rsid w:val="00385174"/>
    <w:rsid w:val="003C3B31"/>
    <w:rsid w:val="003D102D"/>
    <w:rsid w:val="003E7EE5"/>
    <w:rsid w:val="004246D8"/>
    <w:rsid w:val="00461458"/>
    <w:rsid w:val="00473DAA"/>
    <w:rsid w:val="004F448C"/>
    <w:rsid w:val="0052588D"/>
    <w:rsid w:val="00531448"/>
    <w:rsid w:val="0057717D"/>
    <w:rsid w:val="0059212E"/>
    <w:rsid w:val="005C3B24"/>
    <w:rsid w:val="005C44C9"/>
    <w:rsid w:val="005C60FB"/>
    <w:rsid w:val="005E1119"/>
    <w:rsid w:val="005F0911"/>
    <w:rsid w:val="00621EDD"/>
    <w:rsid w:val="006332A4"/>
    <w:rsid w:val="00635709"/>
    <w:rsid w:val="00637BBF"/>
    <w:rsid w:val="00641740"/>
    <w:rsid w:val="0065282B"/>
    <w:rsid w:val="00663145"/>
    <w:rsid w:val="006924E5"/>
    <w:rsid w:val="006E3334"/>
    <w:rsid w:val="00702C90"/>
    <w:rsid w:val="007635CA"/>
    <w:rsid w:val="0077429A"/>
    <w:rsid w:val="007827CD"/>
    <w:rsid w:val="007C45AA"/>
    <w:rsid w:val="007C5118"/>
    <w:rsid w:val="007D3698"/>
    <w:rsid w:val="007E4033"/>
    <w:rsid w:val="007F0B97"/>
    <w:rsid w:val="007F5983"/>
    <w:rsid w:val="00811B0C"/>
    <w:rsid w:val="008127E3"/>
    <w:rsid w:val="00815144"/>
    <w:rsid w:val="008217C9"/>
    <w:rsid w:val="00830231"/>
    <w:rsid w:val="00834567"/>
    <w:rsid w:val="0087507F"/>
    <w:rsid w:val="00875C67"/>
    <w:rsid w:val="008B4A1E"/>
    <w:rsid w:val="008F4018"/>
    <w:rsid w:val="008F752F"/>
    <w:rsid w:val="00915785"/>
    <w:rsid w:val="00962A65"/>
    <w:rsid w:val="00977C47"/>
    <w:rsid w:val="009A3E97"/>
    <w:rsid w:val="009B3F22"/>
    <w:rsid w:val="009F6C42"/>
    <w:rsid w:val="00A24585"/>
    <w:rsid w:val="00A45D31"/>
    <w:rsid w:val="00A53280"/>
    <w:rsid w:val="00AC17BA"/>
    <w:rsid w:val="00AC473D"/>
    <w:rsid w:val="00AD4756"/>
    <w:rsid w:val="00AE15AF"/>
    <w:rsid w:val="00AE2F1B"/>
    <w:rsid w:val="00B23CC7"/>
    <w:rsid w:val="00B36973"/>
    <w:rsid w:val="00B657E1"/>
    <w:rsid w:val="00BA0419"/>
    <w:rsid w:val="00BA060D"/>
    <w:rsid w:val="00BA538E"/>
    <w:rsid w:val="00C2206D"/>
    <w:rsid w:val="00C52DD0"/>
    <w:rsid w:val="00C6677C"/>
    <w:rsid w:val="00C7676C"/>
    <w:rsid w:val="00CE51EB"/>
    <w:rsid w:val="00CE5C27"/>
    <w:rsid w:val="00D1023B"/>
    <w:rsid w:val="00D46797"/>
    <w:rsid w:val="00D543CD"/>
    <w:rsid w:val="00D65BA4"/>
    <w:rsid w:val="00D70FAF"/>
    <w:rsid w:val="00D8494A"/>
    <w:rsid w:val="00D943BE"/>
    <w:rsid w:val="00D96271"/>
    <w:rsid w:val="00DA7923"/>
    <w:rsid w:val="00DF4E14"/>
    <w:rsid w:val="00E13F0C"/>
    <w:rsid w:val="00E459FA"/>
    <w:rsid w:val="00E915B3"/>
    <w:rsid w:val="00EA34C2"/>
    <w:rsid w:val="00EA6B1D"/>
    <w:rsid w:val="00EF6EFF"/>
    <w:rsid w:val="00F55414"/>
    <w:rsid w:val="00F700D1"/>
    <w:rsid w:val="00F93640"/>
    <w:rsid w:val="00FD6702"/>
    <w:rsid w:val="00FE1008"/>
    <w:rsid w:val="00FF37C4"/>
    <w:rsid w:val="00FF6307"/>
    <w:rsid w:val="01913A00"/>
    <w:rsid w:val="0220396E"/>
    <w:rsid w:val="032D0A61"/>
    <w:rsid w:val="09EF567D"/>
    <w:rsid w:val="0A6EF8F5"/>
    <w:rsid w:val="0E041D94"/>
    <w:rsid w:val="104B8A87"/>
    <w:rsid w:val="12CBFEB5"/>
    <w:rsid w:val="12F3870A"/>
    <w:rsid w:val="22981C2A"/>
    <w:rsid w:val="22A8CE9A"/>
    <w:rsid w:val="2433EC8B"/>
    <w:rsid w:val="280B2ED1"/>
    <w:rsid w:val="35F3F6DA"/>
    <w:rsid w:val="3DDFB7C4"/>
    <w:rsid w:val="3FD5DFAE"/>
    <w:rsid w:val="4081DE4A"/>
    <w:rsid w:val="43E2F317"/>
    <w:rsid w:val="4435D0EB"/>
    <w:rsid w:val="4563E18F"/>
    <w:rsid w:val="5036A8C5"/>
    <w:rsid w:val="5B2B3144"/>
    <w:rsid w:val="5F6A18BC"/>
    <w:rsid w:val="67E2F494"/>
    <w:rsid w:val="6A371330"/>
    <w:rsid w:val="6C639560"/>
    <w:rsid w:val="7090F7EB"/>
    <w:rsid w:val="70FE6FE0"/>
    <w:rsid w:val="7245F9A2"/>
    <w:rsid w:val="736BE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076D"/>
  <w15:chartTrackingRefBased/>
  <w15:docId w15:val="{FF0168F0-074C-4B5B-85ED-87BBC3A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A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E1"/>
  </w:style>
  <w:style w:type="paragraph" w:styleId="Footer">
    <w:name w:val="footer"/>
    <w:basedOn w:val="Normal"/>
    <w:link w:val="FooterChar"/>
    <w:uiPriority w:val="99"/>
    <w:unhideWhenUsed/>
    <w:rsid w:val="00B6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E1"/>
  </w:style>
  <w:style w:type="table" w:styleId="TableGrid">
    <w:name w:val="Table Grid"/>
    <w:basedOn w:val="TableNormal"/>
    <w:uiPriority w:val="59"/>
    <w:rsid w:val="00B6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103D"/>
  </w:style>
  <w:style w:type="character" w:customStyle="1" w:styleId="eop">
    <w:name w:val="eop"/>
    <w:basedOn w:val="DefaultParagraphFont"/>
    <w:rsid w:val="0036103D"/>
  </w:style>
  <w:style w:type="character" w:customStyle="1" w:styleId="tabchar">
    <w:name w:val="tabchar"/>
    <w:basedOn w:val="DefaultParagraphFont"/>
    <w:rsid w:val="00295687"/>
  </w:style>
  <w:style w:type="character" w:styleId="Hyperlink">
    <w:name w:val="Hyperlink"/>
    <w:basedOn w:val="DefaultParagraphFont"/>
    <w:uiPriority w:val="99"/>
    <w:unhideWhenUsed/>
    <w:rsid w:val="0029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A2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7A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A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A7AB8"/>
    <w:rPr>
      <w:b/>
      <w:bCs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6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nnlich.holly@mayo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wec.edu/orsp/faculty-academic-staff/research-using-human-subjects/" TargetMode="External"/><Relationship Id="rId17" Type="http://schemas.openxmlformats.org/officeDocument/2006/relationships/hyperlink" Target="mailto:SCHMITZH@UWE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o.jose@mayo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ec.edu/blugold-fellow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URESEARCH@MAYO.EDU" TargetMode="External"/><Relationship Id="rId10" Type="http://schemas.openxmlformats.org/officeDocument/2006/relationships/hyperlink" Target="https://www.uwec.edu/academics/explore-opportunities/research/blugold-biomedical-innovator-progra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HMITZH@UW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970A4F7A170478315EBF7FD9C3FBA" ma:contentTypeVersion="12" ma:contentTypeDescription="Create a new document." ma:contentTypeScope="" ma:versionID="0e796043372b8a981646ece4ad1d3551">
  <xsd:schema xmlns:xsd="http://www.w3.org/2001/XMLSchema" xmlns:xs="http://www.w3.org/2001/XMLSchema" xmlns:p="http://schemas.microsoft.com/office/2006/metadata/properties" xmlns:ns3="26f102a1-ddd3-4350-a830-d3f9d787823b" xmlns:ns4="a0485613-843a-42e2-ba14-96691568fc31" targetNamespace="http://schemas.microsoft.com/office/2006/metadata/properties" ma:root="true" ma:fieldsID="cf10ce1e909be50ba81b594cd6e2cc31" ns3:_="" ns4:_="">
    <xsd:import namespace="26f102a1-ddd3-4350-a830-d3f9d787823b"/>
    <xsd:import namespace="a0485613-843a-42e2-ba14-96691568f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02a1-ddd3-4350-a830-d3f9d7878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5613-843a-42e2-ba14-96691568f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37F2-3EDF-4730-ADC2-C39A9DC2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02a1-ddd3-4350-a830-d3f9d787823b"/>
    <ds:schemaRef ds:uri="a0485613-843a-42e2-ba14-96691568f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75003-F66F-4971-A0F3-FD6DA1D8C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6885A-F352-4E7E-B648-D4913D120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Rico, Jose Antonio</dc:creator>
  <cp:keywords/>
  <dc:description/>
  <cp:lastModifiedBy>Rico, Jose A. Jr., M.B.A.</cp:lastModifiedBy>
  <cp:revision>5</cp:revision>
  <dcterms:created xsi:type="dcterms:W3CDTF">2021-12-17T15:45:00Z</dcterms:created>
  <dcterms:modified xsi:type="dcterms:W3CDTF">2022-09-09T17:13:00Z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0x0101005EF970A4F7A170478315EBF7FD9C3FBA</vt:lpwstr>
  </property>
</Properties>
</file>