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7256" w14:textId="77777777" w:rsidR="00C215EF" w:rsidRDefault="001870A6" w:rsidP="00C215EF">
      <w:pPr>
        <w:pStyle w:val="Title"/>
      </w:pPr>
      <w:r>
        <w:rPr>
          <w:noProof/>
        </w:rPr>
        <w:object w:dxaOrig="1440" w:dyaOrig="1440" w14:anchorId="46A0C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02.05pt;margin-top:-26.8pt;width:42.2pt;height:63pt;flip:x;z-index:251659264;mso-wrap-edited:f;mso-width-percent:0;mso-height-percent:0;mso-width-percent:0;mso-height-percent:0">
            <v:imagedata r:id="rId6" o:title=""/>
            <w10:wrap type="topAndBottom"/>
          </v:shape>
          <o:OLEObject Type="Embed" ProgID="Unknown" ShapeID="_x0000_s1026" DrawAspect="Content" ObjectID="_1628685431" r:id="rId7"/>
        </w:object>
      </w:r>
    </w:p>
    <w:p w14:paraId="123B012C" w14:textId="77777777" w:rsidR="00C215EF" w:rsidRDefault="00C215EF" w:rsidP="00C215EF">
      <w:pPr>
        <w:pStyle w:val="Title"/>
        <w:ind w:left="2880" w:firstLine="720"/>
        <w:jc w:val="left"/>
      </w:pPr>
      <w:r>
        <w:t>COURSE GUIDE</w:t>
      </w:r>
    </w:p>
    <w:p w14:paraId="7CA8A3BC" w14:textId="77777777" w:rsidR="00C215EF" w:rsidRDefault="00C215EF" w:rsidP="00C215EF">
      <w:pPr>
        <w:jc w:val="center"/>
        <w:rPr>
          <w:rFonts w:ascii="Times New Roman" w:hAnsi="Times New Roman"/>
          <w:b/>
          <w:u w:val="single"/>
        </w:rPr>
      </w:pPr>
      <w:r>
        <w:rPr>
          <w:rFonts w:ascii="Times New Roman" w:hAnsi="Times New Roman"/>
          <w:b/>
          <w:u w:val="single"/>
        </w:rPr>
        <w:t>FRENCH 102</w:t>
      </w:r>
    </w:p>
    <w:p w14:paraId="6C9E70AF" w14:textId="77777777" w:rsidR="00C215EF" w:rsidRDefault="00C215EF" w:rsidP="00C215EF">
      <w:pPr>
        <w:jc w:val="center"/>
        <w:rPr>
          <w:rFonts w:ascii="Times New Roman" w:hAnsi="Times New Roman"/>
          <w:b/>
          <w:u w:val="single"/>
        </w:rPr>
      </w:pPr>
      <w:r>
        <w:rPr>
          <w:rFonts w:ascii="Times New Roman" w:hAnsi="Times New Roman"/>
          <w:b/>
          <w:u w:val="single"/>
        </w:rPr>
        <w:t>BEGINNING FRENCH II</w:t>
      </w:r>
    </w:p>
    <w:p w14:paraId="1555E07D" w14:textId="6D9E6DA7" w:rsidR="00C215EF" w:rsidRDefault="00C215EF" w:rsidP="00C215EF">
      <w:pPr>
        <w:jc w:val="center"/>
        <w:rPr>
          <w:rFonts w:ascii="Times New Roman" w:hAnsi="Times New Roman"/>
          <w:b/>
          <w:u w:val="single"/>
        </w:rPr>
      </w:pPr>
      <w:r>
        <w:rPr>
          <w:rFonts w:ascii="Times New Roman" w:hAnsi="Times New Roman"/>
          <w:b/>
          <w:u w:val="single"/>
        </w:rPr>
        <w:t>FALL SEMESTER 2019</w:t>
      </w:r>
    </w:p>
    <w:p w14:paraId="1A91D914" w14:textId="5C0B184E" w:rsidR="00C215EF" w:rsidRDefault="00C215EF" w:rsidP="00C215EF">
      <w:pPr>
        <w:jc w:val="center"/>
        <w:rPr>
          <w:rFonts w:ascii="Times New Roman" w:hAnsi="Times New Roman"/>
          <w:b/>
          <w:u w:val="single"/>
        </w:rPr>
      </w:pPr>
      <w:r>
        <w:rPr>
          <w:rFonts w:ascii="Times New Roman" w:hAnsi="Times New Roman"/>
          <w:b/>
          <w:u w:val="single"/>
        </w:rPr>
        <w:t>11-11:50/ MTWF/ SCHNEIDER 313</w:t>
      </w:r>
    </w:p>
    <w:p w14:paraId="37D2D53C" w14:textId="77777777" w:rsidR="00C215EF" w:rsidRDefault="00C215EF" w:rsidP="00C215EF">
      <w:pPr>
        <w:jc w:val="center"/>
        <w:rPr>
          <w:rFonts w:ascii="Times New Roman" w:hAnsi="Times New Roman"/>
          <w:b/>
        </w:rPr>
      </w:pPr>
    </w:p>
    <w:p w14:paraId="2E4B399D" w14:textId="77777777" w:rsidR="00C215EF" w:rsidRDefault="00C215EF" w:rsidP="00C215EF">
      <w:pPr>
        <w:ind w:right="-720"/>
        <w:jc w:val="right"/>
        <w:rPr>
          <w:rFonts w:ascii="Baskerville Semibold" w:hAnsi="Baskerville Semibold"/>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Baskerville Semibold" w:hAnsi="Baskerville Semibold"/>
          <w:i/>
        </w:rPr>
        <w:t xml:space="preserve">"Culture and thought </w:t>
      </w:r>
    </w:p>
    <w:p w14:paraId="16EDF535" w14:textId="77777777" w:rsidR="00C215EF" w:rsidRDefault="00C215EF" w:rsidP="00C215EF">
      <w:pPr>
        <w:ind w:right="-720"/>
        <w:jc w:val="right"/>
        <w:rPr>
          <w:rFonts w:ascii="Baskerville Semibold" w:hAnsi="Baskerville Semibold"/>
          <w:i/>
        </w:rPr>
      </w:pPr>
      <w:r>
        <w:rPr>
          <w:rFonts w:ascii="Baskerville Semibold" w:hAnsi="Baskerville Semibold"/>
          <w:i/>
        </w:rPr>
        <w:t>are the message of language learning;</w:t>
      </w:r>
    </w:p>
    <w:p w14:paraId="41E4BC6F" w14:textId="77777777" w:rsidR="00C215EF" w:rsidRDefault="00C215EF" w:rsidP="00C215EF">
      <w:pPr>
        <w:ind w:right="-720"/>
        <w:jc w:val="right"/>
        <w:rPr>
          <w:rFonts w:ascii="Baskerville Semibold" w:hAnsi="Baskerville Semibold"/>
          <w:i/>
        </w:rPr>
      </w:pPr>
      <w:r>
        <w:rPr>
          <w:rFonts w:ascii="Baskerville Semibold" w:hAnsi="Baskerville Semibold"/>
          <w:i/>
        </w:rPr>
        <w:t xml:space="preserve"> language is the medium."</w:t>
      </w:r>
    </w:p>
    <w:p w14:paraId="7F1DC16B" w14:textId="77777777" w:rsidR="00C215EF" w:rsidRDefault="00C215EF" w:rsidP="00C215EF">
      <w:pPr>
        <w:ind w:right="-720"/>
        <w:jc w:val="right"/>
        <w:rPr>
          <w:rFonts w:ascii="Times New Roman" w:hAnsi="Times New Roman"/>
          <w:b/>
          <w:i/>
        </w:rPr>
      </w:pPr>
      <w:r>
        <w:rPr>
          <w:rFonts w:ascii="Baskerville Semibold" w:hAnsi="Baskerville Semibold"/>
          <w:i/>
        </w:rPr>
        <w:t xml:space="preserve">Omaggio-Hadley, </w:t>
      </w:r>
      <w:r>
        <w:rPr>
          <w:rFonts w:ascii="Baskerville Semibold" w:hAnsi="Baskerville Semibold"/>
          <w:i/>
          <w:u w:val="single"/>
        </w:rPr>
        <w:t>Language in Context</w:t>
      </w:r>
    </w:p>
    <w:p w14:paraId="33921092" w14:textId="77777777" w:rsidR="00C215EF" w:rsidRDefault="00C215EF" w:rsidP="00C215EF">
      <w:pPr>
        <w:ind w:right="-720"/>
        <w:rPr>
          <w:rFonts w:ascii="Times New Roman" w:hAnsi="Times New Roman"/>
          <w:b/>
        </w:rPr>
      </w:pPr>
      <w:r>
        <w:rPr>
          <w:rFonts w:ascii="Times New Roman" w:hAnsi="Times New Roman"/>
          <w:b/>
        </w:rPr>
        <w:t>Professor:</w:t>
      </w:r>
      <w:r>
        <w:rPr>
          <w:rFonts w:ascii="Times New Roman" w:hAnsi="Times New Roman"/>
          <w:b/>
        </w:rPr>
        <w:tab/>
        <w:t>Lise Hoy</w:t>
      </w:r>
    </w:p>
    <w:p w14:paraId="05927DB2" w14:textId="77777777" w:rsidR="00C215EF" w:rsidRDefault="00C215EF" w:rsidP="00C215EF">
      <w:pPr>
        <w:pStyle w:val="Heading1"/>
      </w:pPr>
      <w:r>
        <w:t>Office:</w:t>
      </w:r>
      <w:r>
        <w:tab/>
      </w:r>
      <w:r>
        <w:tab/>
        <w:t>Centennial Hall 4908</w:t>
      </w:r>
    </w:p>
    <w:p w14:paraId="5FECC22B" w14:textId="77777777" w:rsidR="00C215EF" w:rsidRDefault="00C215EF" w:rsidP="00C215EF">
      <w:pPr>
        <w:pStyle w:val="Heading1"/>
      </w:pPr>
      <w:r>
        <w:t>Email:</w:t>
      </w:r>
      <w:r>
        <w:tab/>
      </w:r>
      <w:r>
        <w:tab/>
        <w:t>hoyl@uwec.edu</w:t>
      </w:r>
    </w:p>
    <w:p w14:paraId="18E1E7C8" w14:textId="6DBAE7A7" w:rsidR="00C215EF" w:rsidRPr="00474677" w:rsidRDefault="00C215EF" w:rsidP="00C215EF">
      <w:pPr>
        <w:pStyle w:val="Heading1"/>
      </w:pPr>
      <w:r>
        <w:t>Office Hours: Wed 4-5,</w:t>
      </w:r>
      <w:r w:rsidR="00332B75">
        <w:t xml:space="preserve"> Fri 3-4</w:t>
      </w:r>
      <w:r>
        <w:t xml:space="preserve"> and by appointment</w:t>
      </w:r>
    </w:p>
    <w:p w14:paraId="2D85964F" w14:textId="77777777" w:rsidR="00C215EF" w:rsidRDefault="00C215EF" w:rsidP="00C215EF"/>
    <w:p w14:paraId="78E42671" w14:textId="77777777" w:rsidR="00C215EF" w:rsidRDefault="00C215EF" w:rsidP="00C215EF">
      <w:pPr>
        <w:rPr>
          <w:rFonts w:ascii="Times New Roman" w:hAnsi="Times New Roman"/>
          <w:b/>
          <w:u w:val="single"/>
        </w:rPr>
      </w:pPr>
      <w:r>
        <w:rPr>
          <w:rFonts w:ascii="Times New Roman" w:hAnsi="Times New Roman"/>
          <w:b/>
          <w:u w:val="single"/>
        </w:rPr>
        <w:t>GOALS OF THE COURSE:</w:t>
      </w:r>
    </w:p>
    <w:p w14:paraId="63A3C3C5" w14:textId="77777777" w:rsidR="00C215EF" w:rsidRDefault="00C215EF" w:rsidP="00C215EF">
      <w:r>
        <w:t xml:space="preserve">This course will continue your introduction to the French language and to a variety of French-speaking cultures. You will further your ability to communicate at a basic level in French as well as the development of your understanding of these different Francophone cultures. We will focus on the acquisition of cultural competence and the development of a global perspective while including emphasis on the four basic, communicative skills of reading, writing, listening, and speaking in French. </w:t>
      </w:r>
      <w:r>
        <w:rPr>
          <w:b/>
          <w:i/>
        </w:rPr>
        <w:t>Perhaps the most important goal of this course is to foster a true understanding of the ways in which culture and language are intricately interwoven, are semantically reciprocal, and lose their authenticity when divorced from one another.</w:t>
      </w:r>
      <w:r>
        <w:t xml:space="preserve"> We will engage consistently in cross-cultural comparisons which is to say that we will consider differences and similarities between French and Francophone culture and the native cultures of students in the class. </w:t>
      </w:r>
      <w:r w:rsidRPr="006C6733">
        <w:t xml:space="preserve">We will do all of the above </w:t>
      </w:r>
      <w:r w:rsidRPr="006C6733">
        <w:rPr>
          <w:u w:val="single"/>
        </w:rPr>
        <w:t>in French</w:t>
      </w:r>
      <w:r w:rsidRPr="006C6733">
        <w:t>, thereby improving students' linguistic proficiency while simultaneously providing them with content about the French-speaking world as well as of the very notion of culture itself.</w:t>
      </w:r>
    </w:p>
    <w:p w14:paraId="1C9A4D30" w14:textId="77777777" w:rsidR="00C215EF" w:rsidRDefault="00C215EF" w:rsidP="00C215EF"/>
    <w:p w14:paraId="668FDE23" w14:textId="77777777" w:rsidR="00C215EF" w:rsidRDefault="00C215EF" w:rsidP="00C215EF">
      <w:pPr>
        <w:rPr>
          <w:b/>
        </w:rPr>
      </w:pPr>
      <w:r>
        <w:rPr>
          <w:b/>
          <w:u w:val="single"/>
        </w:rPr>
        <w:t>Required Texts</w:t>
      </w:r>
      <w:r>
        <w:rPr>
          <w:b/>
        </w:rPr>
        <w:t xml:space="preserve">: </w:t>
      </w:r>
    </w:p>
    <w:p w14:paraId="3849CB4B" w14:textId="77777777" w:rsidR="00C215EF" w:rsidRDefault="00C215EF" w:rsidP="00C215EF">
      <w:r>
        <w:rPr>
          <w:b/>
          <w:i/>
        </w:rPr>
        <w:t>Points de départ</w:t>
      </w:r>
      <w:r>
        <w:rPr>
          <w:b/>
        </w:rPr>
        <w:t xml:space="preserve">, 2nd edition. </w:t>
      </w:r>
      <w:r>
        <w:t>Scullen et al.  (Pearson/ Prentice Hall: 2nd edition, 2013)</w:t>
      </w:r>
    </w:p>
    <w:p w14:paraId="0208C947" w14:textId="77777777" w:rsidR="00C215EF" w:rsidRDefault="00C215EF" w:rsidP="00C215EF">
      <w:r>
        <w:rPr>
          <w:b/>
          <w:i/>
        </w:rPr>
        <w:t>Points de départ Student Activities Manual</w:t>
      </w:r>
      <w:r w:rsidRPr="00AF5CC3">
        <w:rPr>
          <w:b/>
        </w:rPr>
        <w:t>, 2nd edition</w:t>
      </w:r>
      <w:r>
        <w:rPr>
          <w:b/>
          <w:i/>
        </w:rPr>
        <w:t xml:space="preserve">. </w:t>
      </w:r>
      <w:r w:rsidRPr="00AF5CC3">
        <w:t>Cassidy et al.</w:t>
      </w:r>
      <w:r>
        <w:rPr>
          <w:b/>
        </w:rPr>
        <w:t xml:space="preserve"> </w:t>
      </w:r>
      <w:r>
        <w:t>(Pearson/ Prentice Hall: 2nd edition, 2013)</w:t>
      </w:r>
    </w:p>
    <w:p w14:paraId="261E51C8" w14:textId="77777777" w:rsidR="00C215EF" w:rsidRDefault="00C215EF" w:rsidP="00C215EF">
      <w:pPr>
        <w:rPr>
          <w:b/>
          <w:u w:val="single"/>
        </w:rPr>
      </w:pPr>
    </w:p>
    <w:p w14:paraId="743426D8" w14:textId="77777777" w:rsidR="00C215EF" w:rsidRDefault="00C215EF" w:rsidP="00C215EF">
      <w:pPr>
        <w:rPr>
          <w:b/>
        </w:rPr>
      </w:pPr>
      <w:r>
        <w:rPr>
          <w:b/>
          <w:u w:val="single"/>
        </w:rPr>
        <w:t>Recommended</w:t>
      </w:r>
      <w:r>
        <w:rPr>
          <w:b/>
        </w:rPr>
        <w:t xml:space="preserve">: </w:t>
      </w:r>
    </w:p>
    <w:p w14:paraId="0FC31E5D" w14:textId="77777777" w:rsidR="00C215EF" w:rsidRDefault="00C215EF" w:rsidP="00C215EF">
      <w:r>
        <w:rPr>
          <w:i/>
        </w:rPr>
        <w:t>English Grammar for Students of French</w:t>
      </w:r>
      <w:r>
        <w:t>. Morton, Jacqueline.</w:t>
      </w:r>
    </w:p>
    <w:p w14:paraId="4B708CDB" w14:textId="77777777" w:rsidR="00C215EF" w:rsidRDefault="00C215EF" w:rsidP="00C215EF">
      <w:r w:rsidRPr="00E372EC">
        <w:rPr>
          <w:i/>
        </w:rPr>
        <w:t>501 French Verbs</w:t>
      </w:r>
      <w:r>
        <w:t>, Kendris, Christopher. (verb conjugations)</w:t>
      </w:r>
    </w:p>
    <w:p w14:paraId="37D89ACE" w14:textId="77777777" w:rsidR="00C215EF" w:rsidRDefault="00C215EF" w:rsidP="00C215EF">
      <w:r w:rsidRPr="006C6733">
        <w:rPr>
          <w:i/>
          <w:iCs/>
          <w:szCs w:val="24"/>
        </w:rPr>
        <w:t>Le Robert</w:t>
      </w:r>
      <w:r>
        <w:rPr>
          <w:szCs w:val="24"/>
        </w:rPr>
        <w:t>, Senior Robert and Collins. (French-English dictionary)</w:t>
      </w:r>
    </w:p>
    <w:tbl>
      <w:tblPr>
        <w:tblW w:w="0" w:type="auto"/>
        <w:tblInd w:w="-108" w:type="dxa"/>
        <w:tblBorders>
          <w:top w:val="nil"/>
          <w:left w:val="nil"/>
          <w:right w:val="nil"/>
        </w:tblBorders>
        <w:tblLayout w:type="fixed"/>
        <w:tblLook w:val="0000" w:firstRow="0" w:lastRow="0" w:firstColumn="0" w:lastColumn="0" w:noHBand="0" w:noVBand="0"/>
      </w:tblPr>
      <w:tblGrid>
        <w:gridCol w:w="24140"/>
      </w:tblGrid>
      <w:tr w:rsidR="00C215EF" w:rsidRPr="00E372EC" w14:paraId="1F244BA5" w14:textId="77777777" w:rsidTr="00F43520">
        <w:tc>
          <w:tcPr>
            <w:tcW w:w="24140" w:type="dxa"/>
            <w:shd w:val="clear" w:color="auto" w:fill="FFFFFF"/>
          </w:tcPr>
          <w:p w14:paraId="0BB7A43C" w14:textId="77777777" w:rsidR="00C215EF" w:rsidRPr="00E372EC" w:rsidRDefault="00C215EF" w:rsidP="00F43520">
            <w:pPr>
              <w:rPr>
                <w:b/>
                <w:bCs/>
              </w:rPr>
            </w:pPr>
          </w:p>
        </w:tc>
      </w:tr>
    </w:tbl>
    <w:p w14:paraId="7D616F0E" w14:textId="77777777" w:rsidR="00854097" w:rsidRDefault="00854097" w:rsidP="00C215EF">
      <w:pPr>
        <w:rPr>
          <w:b/>
          <w:u w:val="single"/>
        </w:rPr>
      </w:pPr>
    </w:p>
    <w:p w14:paraId="4E76B51C" w14:textId="2FE19D6F" w:rsidR="00C215EF" w:rsidRDefault="00C215EF" w:rsidP="00C215EF">
      <w:pPr>
        <w:rPr>
          <w:b/>
        </w:rPr>
      </w:pPr>
      <w:r>
        <w:rPr>
          <w:b/>
          <w:u w:val="single"/>
        </w:rPr>
        <w:lastRenderedPageBreak/>
        <w:t>Course Description:</w:t>
      </w:r>
      <w:r>
        <w:rPr>
          <w:b/>
        </w:rPr>
        <w:t xml:space="preserve"> </w:t>
      </w:r>
    </w:p>
    <w:p w14:paraId="3B0EC78B" w14:textId="77777777" w:rsidR="00C215EF" w:rsidRDefault="00C215EF" w:rsidP="00C215EF">
      <w:r>
        <w:t xml:space="preserve">This class will develop and integrate four skills necessary to learn French: speaking, listening, reading, and writing. Additionally, the course will attend to what the </w:t>
      </w:r>
      <w:r w:rsidRPr="000272ED">
        <w:rPr>
          <w:b/>
        </w:rPr>
        <w:t>National Standards for Foreign Language Learning</w:t>
      </w:r>
      <w:r>
        <w:t xml:space="preserve"> </w:t>
      </w:r>
      <w:r w:rsidRPr="000272ED">
        <w:rPr>
          <w:b/>
        </w:rPr>
        <w:t>for the 21st Century</w:t>
      </w:r>
      <w:r>
        <w:t xml:space="preserve"> call the "</w:t>
      </w:r>
      <w:r w:rsidRPr="000272ED">
        <w:rPr>
          <w:b/>
        </w:rPr>
        <w:t>Five C's</w:t>
      </w:r>
      <w:r>
        <w:t xml:space="preserve">:" communication, comparisons, communities, connections, and culture. </w:t>
      </w:r>
      <w:r>
        <w:rPr>
          <w:b/>
        </w:rPr>
        <w:t>Class time</w:t>
      </w:r>
      <w:r>
        <w:t xml:space="preserve"> is dedicated to the practice of speaking and learning how to</w:t>
      </w:r>
      <w:r>
        <w:rPr>
          <w:b/>
        </w:rPr>
        <w:t xml:space="preserve"> </w:t>
      </w:r>
      <w:r>
        <w:t>use grammar</w:t>
      </w:r>
      <w:r>
        <w:rPr>
          <w:b/>
        </w:rPr>
        <w:t xml:space="preserve"> </w:t>
      </w:r>
      <w:r>
        <w:t xml:space="preserve">in a communicative and content-based context all within a cultural framework.  </w:t>
      </w:r>
      <w:r>
        <w:rPr>
          <w:b/>
        </w:rPr>
        <w:t>Homework</w:t>
      </w:r>
      <w:r>
        <w:t xml:space="preserve"> consists of studying assigned sections in your textbook, preparing written and audio exercises in the </w:t>
      </w:r>
      <w:r>
        <w:rPr>
          <w:i/>
        </w:rPr>
        <w:t>Student</w:t>
      </w:r>
      <w:r>
        <w:t xml:space="preserve"> </w:t>
      </w:r>
      <w:r>
        <w:rPr>
          <w:i/>
        </w:rPr>
        <w:t>Activities Manual</w:t>
      </w:r>
      <w:r>
        <w:t>, and other activities as assigned.</w:t>
      </w:r>
    </w:p>
    <w:p w14:paraId="4109E734" w14:textId="77777777" w:rsidR="00C215EF" w:rsidRDefault="00C215EF" w:rsidP="00C215EF"/>
    <w:p w14:paraId="33F78936" w14:textId="77777777" w:rsidR="00C215EF" w:rsidRPr="009552EA" w:rsidRDefault="00C215EF" w:rsidP="00C215EF">
      <w:pPr>
        <w:rPr>
          <w:b/>
          <w:u w:val="single"/>
        </w:rPr>
      </w:pPr>
      <w:r w:rsidRPr="009552EA">
        <w:rPr>
          <w:b/>
          <w:u w:val="single"/>
        </w:rPr>
        <w:t>University Liberal Education Core</w:t>
      </w:r>
    </w:p>
    <w:p w14:paraId="3A57B5DC" w14:textId="77777777" w:rsidR="00C215EF" w:rsidRPr="00BE0D9A" w:rsidRDefault="00C215EF" w:rsidP="00C215EF">
      <w:pPr>
        <w:rPr>
          <w:b/>
        </w:rPr>
      </w:pPr>
      <w:r w:rsidRPr="00BE0D9A">
        <w:rPr>
          <w:color w:val="000000"/>
          <w:shd w:val="clear" w:color="auto" w:fill="FFFFFF"/>
        </w:rPr>
        <w:t xml:space="preserve">The UW-Eau Claire Liberal Education (LE) Core curriculum serves as a strong foundation for all of our academic programs. Our LE Core embodies the Power of [AND] in its design. It has been developed to ensure that you acquire the </w:t>
      </w:r>
      <w:r w:rsidRPr="00BE0D9A">
        <w:rPr>
          <w:b/>
          <w:bCs/>
          <w:i/>
          <w:iCs/>
          <w:color w:val="000000"/>
          <w:shd w:val="clear" w:color="auto" w:fill="FFFFFF"/>
        </w:rPr>
        <w:t>knowledge</w:t>
      </w:r>
      <w:r w:rsidRPr="00BE0D9A">
        <w:rPr>
          <w:b/>
          <w:bCs/>
          <w:color w:val="000000"/>
          <w:shd w:val="clear" w:color="auto" w:fill="FFFFFF"/>
        </w:rPr>
        <w:t xml:space="preserve"> AND </w:t>
      </w:r>
      <w:r w:rsidRPr="00BE0D9A">
        <w:rPr>
          <w:b/>
          <w:bCs/>
          <w:i/>
          <w:iCs/>
          <w:color w:val="000000"/>
          <w:shd w:val="clear" w:color="auto" w:fill="FFFFFF"/>
        </w:rPr>
        <w:t xml:space="preserve">skills </w:t>
      </w:r>
      <w:r w:rsidRPr="00BE0D9A">
        <w:rPr>
          <w:b/>
          <w:bCs/>
          <w:color w:val="000000"/>
          <w:shd w:val="clear" w:color="auto" w:fill="FFFFFF"/>
        </w:rPr>
        <w:t xml:space="preserve">AND </w:t>
      </w:r>
      <w:r w:rsidRPr="00BE0D9A">
        <w:rPr>
          <w:b/>
          <w:bCs/>
          <w:i/>
          <w:iCs/>
          <w:color w:val="000000"/>
          <w:shd w:val="clear" w:color="auto" w:fill="FFFFFF"/>
        </w:rPr>
        <w:t>responsibility</w:t>
      </w:r>
      <w:r w:rsidRPr="00BE0D9A">
        <w:rPr>
          <w:color w:val="000000"/>
          <w:shd w:val="clear" w:color="auto" w:fill="FFFFFF"/>
        </w:rPr>
        <w:t xml:space="preserve"> that you will need to actively engage in a global society. Through meeting the requirements of the LE </w:t>
      </w:r>
      <w:proofErr w:type="gramStart"/>
      <w:r w:rsidRPr="00BE0D9A">
        <w:rPr>
          <w:color w:val="000000"/>
          <w:shd w:val="clear" w:color="auto" w:fill="FFFFFF"/>
        </w:rPr>
        <w:t>Core</w:t>
      </w:r>
      <w:proofErr w:type="gramEnd"/>
      <w:r w:rsidRPr="00BE0D9A">
        <w:rPr>
          <w:color w:val="000000"/>
          <w:shd w:val="clear" w:color="auto" w:fill="FFFFFF"/>
        </w:rPr>
        <w:t xml:space="preserve"> you will develop the ability to think critically, creatively and independently. You will learn to integrate and apply your knowledge and develop the values essential to becoming a constructive global citizen. The outcomes below will empower you and prepare you to deal with complexity, diversity, and change in multiple settings. They will also develop highly marketable skills and lead to life-long learning and civic engagement. </w:t>
      </w:r>
    </w:p>
    <w:p w14:paraId="51E87936" w14:textId="77777777" w:rsidR="00C215EF" w:rsidRPr="00BE0D9A" w:rsidRDefault="00C215EF" w:rsidP="00C215EF">
      <w:pPr>
        <w:rPr>
          <w:b/>
          <w:color w:val="000000"/>
          <w:shd w:val="clear" w:color="auto" w:fill="FFFFFF"/>
        </w:rPr>
      </w:pPr>
      <w:r w:rsidRPr="00BE0D9A">
        <w:rPr>
          <w:color w:val="000000"/>
          <w:shd w:val="clear" w:color="auto" w:fill="FFFFFF"/>
        </w:rPr>
        <w:br/>
      </w:r>
      <w:r>
        <w:rPr>
          <w:b/>
          <w:color w:val="000000"/>
          <w:u w:val="single"/>
          <w:shd w:val="clear" w:color="auto" w:fill="FFFFFF"/>
        </w:rPr>
        <w:t xml:space="preserve"> Liberal Education Core O</w:t>
      </w:r>
      <w:r w:rsidRPr="00BE0D9A">
        <w:rPr>
          <w:b/>
          <w:color w:val="000000"/>
          <w:u w:val="single"/>
          <w:shd w:val="clear" w:color="auto" w:fill="FFFFFF"/>
        </w:rPr>
        <w:t>utcomes</w:t>
      </w:r>
      <w:r w:rsidRPr="00BE0D9A">
        <w:rPr>
          <w:color w:val="000000"/>
          <w:shd w:val="clear" w:color="auto" w:fill="FFFFFF"/>
        </w:rPr>
        <w:br/>
      </w:r>
      <w:r>
        <w:rPr>
          <w:b/>
          <w:color w:val="000000"/>
          <w:shd w:val="clear" w:color="auto" w:fill="FFFFFF"/>
        </w:rPr>
        <w:t>Skills G</w:t>
      </w:r>
      <w:r w:rsidRPr="00BE0D9A">
        <w:rPr>
          <w:b/>
          <w:color w:val="000000"/>
          <w:shd w:val="clear" w:color="auto" w:fill="FFFFFF"/>
        </w:rPr>
        <w:t xml:space="preserve">oal: </w:t>
      </w:r>
      <w:r w:rsidRPr="00BE0D9A">
        <w:rPr>
          <w:color w:val="000000"/>
          <w:shd w:val="clear" w:color="auto" w:fill="FFFFFF"/>
        </w:rPr>
        <w:t>Develop intellectual and practical skills, including, for example, inquiry and analysis, critical and creative thinking, written and oral communication, quantitative literacy, information literacy, and teamwork and problem solving.</w:t>
      </w:r>
    </w:p>
    <w:p w14:paraId="5E7EE09C" w14:textId="77777777" w:rsidR="00C215EF" w:rsidRPr="00BE0D9A" w:rsidRDefault="00C215EF" w:rsidP="00C215EF">
      <w:pPr>
        <w:rPr>
          <w:color w:val="000000"/>
          <w:shd w:val="clear" w:color="auto" w:fill="FFFFFF"/>
        </w:rPr>
      </w:pPr>
      <w:r w:rsidRPr="00BE0D9A">
        <w:rPr>
          <w:b/>
          <w:color w:val="000000"/>
          <w:shd w:val="clear" w:color="auto" w:fill="FFFFFF"/>
        </w:rPr>
        <w:t>Skills Outcome 1 (S1):  Written and Oral Communication</w:t>
      </w:r>
      <w:r w:rsidRPr="00BE0D9A">
        <w:rPr>
          <w:color w:val="000000"/>
          <w:shd w:val="clear" w:color="auto" w:fill="FFFFFF"/>
        </w:rPr>
        <w:t>.  Write, read, speak, and listen effectively in various contexts using a variety of means including appropriate information sources and technologies.</w:t>
      </w:r>
    </w:p>
    <w:p w14:paraId="447BB243" w14:textId="77777777" w:rsidR="00C215EF" w:rsidRDefault="00C215EF" w:rsidP="00C215EF"/>
    <w:p w14:paraId="58729C44" w14:textId="77777777" w:rsidR="00C215EF" w:rsidRPr="00F21BDE" w:rsidRDefault="00C215EF" w:rsidP="00C215EF">
      <w:pPr>
        <w:rPr>
          <w:rFonts w:ascii="Times New Roman" w:hAnsi="Times New Roman"/>
          <w:b/>
          <w:u w:val="single"/>
        </w:rPr>
      </w:pPr>
      <w:r w:rsidRPr="00F21BDE">
        <w:rPr>
          <w:rFonts w:ascii="Times New Roman" w:hAnsi="Times New Roman"/>
          <w:b/>
          <w:u w:val="single"/>
        </w:rPr>
        <w:t>COURSE POLICIES AND CLASS STRUCTURE:</w:t>
      </w:r>
    </w:p>
    <w:p w14:paraId="3FE1B412" w14:textId="77777777" w:rsidR="00C215EF" w:rsidRPr="00F21BDE" w:rsidRDefault="00C215EF" w:rsidP="00C215EF">
      <w:pPr>
        <w:rPr>
          <w:rFonts w:ascii="Times New Roman" w:hAnsi="Times New Roman"/>
        </w:rPr>
      </w:pPr>
      <w:r w:rsidRPr="00F21BDE">
        <w:rPr>
          <w:rFonts w:ascii="Times New Roman" w:hAnsi="Times New Roman"/>
        </w:rPr>
        <w:t xml:space="preserve">This course is extremely interactive and as such you will be expected to participate actively in class as well as engage yourself thoroughly and consistently with the material assigned outside of class. Class preparation is essential to your success in this course. Assignments to be turned in are due in class. </w:t>
      </w:r>
      <w:r w:rsidRPr="00F21BDE">
        <w:rPr>
          <w:rFonts w:ascii="Times New Roman" w:hAnsi="Times New Roman"/>
          <w:b/>
        </w:rPr>
        <w:t xml:space="preserve">I </w:t>
      </w:r>
      <w:r w:rsidRPr="00F21BDE">
        <w:rPr>
          <w:rFonts w:ascii="Times New Roman" w:hAnsi="Times New Roman"/>
          <w:b/>
          <w:u w:val="single"/>
        </w:rPr>
        <w:t>RARELY</w:t>
      </w:r>
      <w:r w:rsidRPr="00F21BDE">
        <w:rPr>
          <w:rFonts w:ascii="Times New Roman" w:hAnsi="Times New Roman"/>
          <w:b/>
        </w:rPr>
        <w:t xml:space="preserve"> ACCEPT LATE WORK</w:t>
      </w:r>
      <w:r w:rsidRPr="00F21BDE">
        <w:rPr>
          <w:rFonts w:ascii="Times New Roman" w:hAnsi="Times New Roman"/>
        </w:rPr>
        <w:t xml:space="preserve">. </w:t>
      </w:r>
      <w:r w:rsidRPr="00F21BDE">
        <w:rPr>
          <w:rFonts w:ascii="Times New Roman" w:hAnsi="Times New Roman"/>
          <w:b/>
        </w:rPr>
        <w:t>Make -ups (of in-class exams) are not allowed except in very extenuating circumstances</w:t>
      </w:r>
      <w:r w:rsidRPr="00F21BDE">
        <w:rPr>
          <w:rFonts w:ascii="Times New Roman" w:hAnsi="Times New Roman"/>
        </w:rPr>
        <w:t xml:space="preserve">. If you absolutely </w:t>
      </w:r>
      <w:r w:rsidRPr="00F21BDE">
        <w:rPr>
          <w:rFonts w:ascii="Times New Roman" w:hAnsi="Times New Roman"/>
          <w:i/>
        </w:rPr>
        <w:t>must</w:t>
      </w:r>
      <w:r w:rsidRPr="00F21BDE">
        <w:rPr>
          <w:rFonts w:ascii="Times New Roman" w:hAnsi="Times New Roman"/>
        </w:rPr>
        <w:t xml:space="preserve"> be absent for such an exam please see me in advance to schedule a make-up.</w:t>
      </w:r>
    </w:p>
    <w:p w14:paraId="50C5E86F" w14:textId="77777777" w:rsidR="00C215EF" w:rsidRPr="00F21BDE" w:rsidRDefault="00C215EF" w:rsidP="00C215EF">
      <w:pPr>
        <w:rPr>
          <w:rFonts w:ascii="Times New Roman" w:hAnsi="Times New Roman"/>
        </w:rPr>
      </w:pPr>
    </w:p>
    <w:p w14:paraId="5372D89E" w14:textId="77777777" w:rsidR="00C215EF" w:rsidRPr="00F21BDE" w:rsidRDefault="00C215EF" w:rsidP="00C215EF">
      <w:pPr>
        <w:rPr>
          <w:rFonts w:ascii="Times New Roman" w:hAnsi="Times New Roman"/>
          <w:b/>
        </w:rPr>
      </w:pPr>
      <w:r w:rsidRPr="00F21BDE">
        <w:rPr>
          <w:rFonts w:ascii="Times New Roman" w:hAnsi="Times New Roman"/>
          <w:b/>
          <w:u w:val="single"/>
        </w:rPr>
        <w:t>Things to keep in mind</w:t>
      </w:r>
      <w:r w:rsidRPr="00F21BDE">
        <w:rPr>
          <w:rFonts w:ascii="Times New Roman" w:hAnsi="Times New Roman"/>
          <w:b/>
        </w:rPr>
        <w:t>:</w:t>
      </w:r>
    </w:p>
    <w:p w14:paraId="77ED0D9F" w14:textId="77777777" w:rsidR="00C215EF" w:rsidRPr="00F21BDE" w:rsidRDefault="00C215EF" w:rsidP="00C215EF">
      <w:pPr>
        <w:rPr>
          <w:rFonts w:ascii="Times New Roman" w:hAnsi="Times New Roman"/>
        </w:rPr>
      </w:pPr>
      <w:r w:rsidRPr="00F21BDE">
        <w:rPr>
          <w:rFonts w:ascii="Times New Roman" w:hAnsi="Times New Roman"/>
        </w:rPr>
        <w:t>1. Bring your textbook to class every day</w:t>
      </w:r>
    </w:p>
    <w:p w14:paraId="5C308000" w14:textId="77777777" w:rsidR="00C215EF" w:rsidRPr="00F21BDE" w:rsidRDefault="00C215EF" w:rsidP="00C215EF">
      <w:pPr>
        <w:rPr>
          <w:rFonts w:ascii="Times New Roman" w:hAnsi="Times New Roman"/>
        </w:rPr>
      </w:pPr>
      <w:r w:rsidRPr="00F21BDE">
        <w:rPr>
          <w:rFonts w:ascii="Times New Roman" w:hAnsi="Times New Roman"/>
        </w:rPr>
        <w:t>2. Be patient with others and with yourself: mistakes are not only acceptable but are expected</w:t>
      </w:r>
    </w:p>
    <w:p w14:paraId="4BAB67ED" w14:textId="77777777" w:rsidR="00C215EF" w:rsidRPr="00F21BDE" w:rsidRDefault="00C215EF" w:rsidP="00C215EF">
      <w:pPr>
        <w:rPr>
          <w:rFonts w:ascii="Times New Roman" w:hAnsi="Times New Roman"/>
        </w:rPr>
      </w:pPr>
      <w:r w:rsidRPr="00F21BDE">
        <w:rPr>
          <w:rFonts w:ascii="Times New Roman" w:hAnsi="Times New Roman"/>
        </w:rPr>
        <w:t xml:space="preserve">3. Maintain a positive attitude: your body language and facial expressions as well as what you say do have an effect on others; make eye contact </w:t>
      </w:r>
    </w:p>
    <w:p w14:paraId="09BEC678" w14:textId="77777777" w:rsidR="00C215EF" w:rsidRPr="00F21BDE" w:rsidRDefault="00C215EF" w:rsidP="00C215EF">
      <w:pPr>
        <w:rPr>
          <w:rFonts w:ascii="Times New Roman" w:hAnsi="Times New Roman"/>
        </w:rPr>
      </w:pPr>
      <w:r w:rsidRPr="00F21BDE">
        <w:rPr>
          <w:rFonts w:ascii="Times New Roman" w:hAnsi="Times New Roman"/>
        </w:rPr>
        <w:t xml:space="preserve">4. You get what you give: </w:t>
      </w:r>
      <w:proofErr w:type="gramStart"/>
      <w:r w:rsidRPr="00F21BDE">
        <w:rPr>
          <w:rFonts w:ascii="Times New Roman" w:hAnsi="Times New Roman"/>
        </w:rPr>
        <w:t>make an effort</w:t>
      </w:r>
      <w:proofErr w:type="gramEnd"/>
      <w:r w:rsidRPr="00F21BDE">
        <w:rPr>
          <w:rFonts w:ascii="Times New Roman" w:hAnsi="Times New Roman"/>
        </w:rPr>
        <w:t xml:space="preserve"> to participate in good faith</w:t>
      </w:r>
    </w:p>
    <w:p w14:paraId="76D09520" w14:textId="77777777" w:rsidR="00C215EF" w:rsidRPr="00F21BDE" w:rsidRDefault="00C215EF" w:rsidP="00C215EF">
      <w:pPr>
        <w:rPr>
          <w:rFonts w:ascii="Times New Roman" w:hAnsi="Times New Roman"/>
        </w:rPr>
      </w:pPr>
      <w:r w:rsidRPr="00F21BDE">
        <w:rPr>
          <w:rFonts w:ascii="Times New Roman" w:hAnsi="Times New Roman"/>
        </w:rPr>
        <w:t>5. Ask questions, by all means, when you do not understand something, but be aware of appropriate times to do so</w:t>
      </w:r>
    </w:p>
    <w:p w14:paraId="3AF5DAEC" w14:textId="77777777" w:rsidR="00C215EF" w:rsidRPr="00F21BDE" w:rsidRDefault="00C215EF" w:rsidP="00C215EF">
      <w:pPr>
        <w:rPr>
          <w:rFonts w:ascii="Times New Roman" w:hAnsi="Times New Roman"/>
        </w:rPr>
      </w:pPr>
      <w:r w:rsidRPr="00F21BDE">
        <w:rPr>
          <w:rFonts w:ascii="Times New Roman" w:hAnsi="Times New Roman"/>
        </w:rPr>
        <w:lastRenderedPageBreak/>
        <w:t>6. Think about what it means to conduct yourself in a mature fashion in a group setting and take partner work seriously</w:t>
      </w:r>
    </w:p>
    <w:p w14:paraId="04DC519A" w14:textId="77777777" w:rsidR="00C215EF" w:rsidRPr="00F21BDE" w:rsidRDefault="00C215EF" w:rsidP="00C215EF">
      <w:pPr>
        <w:rPr>
          <w:rFonts w:ascii="Times New Roman" w:hAnsi="Times New Roman"/>
        </w:rPr>
      </w:pPr>
      <w:r w:rsidRPr="00F21BDE">
        <w:rPr>
          <w:rFonts w:ascii="Times New Roman" w:hAnsi="Times New Roman"/>
        </w:rPr>
        <w:t>7. This particular instructor does not appreciate frequent exits in the middle of class: please take care of business before class starts if you anticipate not being able to wait until it is over</w:t>
      </w:r>
    </w:p>
    <w:p w14:paraId="13332776" w14:textId="77777777" w:rsidR="00C215EF" w:rsidRPr="00F21BDE" w:rsidRDefault="00C215EF" w:rsidP="00C215EF">
      <w:pPr>
        <w:rPr>
          <w:rFonts w:ascii="Times New Roman" w:hAnsi="Times New Roman"/>
        </w:rPr>
      </w:pPr>
      <w:r w:rsidRPr="00F21BDE">
        <w:rPr>
          <w:rFonts w:ascii="Times New Roman" w:hAnsi="Times New Roman"/>
        </w:rPr>
        <w:t>8. Be responsible for your own learning: memorize verb charts, vocabulary and grammar rules outside of class time</w:t>
      </w:r>
      <w:r>
        <w:rPr>
          <w:rFonts w:ascii="Times New Roman" w:hAnsi="Times New Roman"/>
        </w:rPr>
        <w:t xml:space="preserve"> as assigned so you are ready to practice when you get in the classroom</w:t>
      </w:r>
    </w:p>
    <w:p w14:paraId="2C7D9B48" w14:textId="77777777" w:rsidR="00C215EF" w:rsidRPr="00F21BDE" w:rsidRDefault="00C215EF" w:rsidP="00C215EF">
      <w:pPr>
        <w:rPr>
          <w:rFonts w:ascii="Times New Roman" w:hAnsi="Times New Roman"/>
          <w:b/>
          <w:u w:val="single"/>
        </w:rPr>
      </w:pPr>
      <w:r w:rsidRPr="00F21BDE">
        <w:rPr>
          <w:rFonts w:ascii="Times New Roman" w:hAnsi="Times New Roman"/>
          <w:b/>
          <w:u w:val="single"/>
        </w:rPr>
        <w:t>9. Turn your cell phone off before coming into class; it should go without saying that texting, snapping, messaging or anything else of that nature in class is unacceptable; bring your whole, undivided not distracted self to the table in the classroom and be fully present (kinda like yoga…)</w:t>
      </w:r>
    </w:p>
    <w:p w14:paraId="69BAE295" w14:textId="77777777" w:rsidR="00C215EF" w:rsidRPr="00F21BDE" w:rsidRDefault="00C215EF" w:rsidP="00C215EF">
      <w:pPr>
        <w:rPr>
          <w:rFonts w:ascii="Times New Roman" w:hAnsi="Times New Roman"/>
          <w:b/>
          <w:u w:val="single"/>
        </w:rPr>
      </w:pPr>
      <w:r w:rsidRPr="00F21BDE">
        <w:rPr>
          <w:rFonts w:ascii="Times New Roman" w:hAnsi="Times New Roman"/>
          <w:b/>
          <w:u w:val="single"/>
        </w:rPr>
        <w:t>10. Do not use your laptop or other device during class unless specifically authorized by the instructor; take notes the old-fashioned way with pen and paper</w:t>
      </w:r>
    </w:p>
    <w:p w14:paraId="41936EA2" w14:textId="77777777" w:rsidR="00C215EF" w:rsidRPr="00F21BDE" w:rsidRDefault="00C215EF" w:rsidP="00C215EF">
      <w:pPr>
        <w:rPr>
          <w:rFonts w:ascii="Times New Roman" w:hAnsi="Times New Roman"/>
        </w:rPr>
      </w:pPr>
      <w:r w:rsidRPr="00F21BDE">
        <w:rPr>
          <w:rFonts w:ascii="Times New Roman" w:hAnsi="Times New Roman"/>
        </w:rPr>
        <w:t>11. Speak in French as much as possible during class time – this includes asking questions and chatting with other students</w:t>
      </w:r>
    </w:p>
    <w:p w14:paraId="50080408" w14:textId="77777777" w:rsidR="00C215EF" w:rsidRPr="00F21BDE" w:rsidRDefault="00C215EF" w:rsidP="00C215EF">
      <w:pPr>
        <w:rPr>
          <w:rFonts w:ascii="Times New Roman" w:hAnsi="Times New Roman"/>
        </w:rPr>
      </w:pPr>
      <w:r w:rsidRPr="00F21BDE">
        <w:rPr>
          <w:rFonts w:ascii="Times New Roman" w:hAnsi="Times New Roman"/>
        </w:rPr>
        <w:t>12. Sit next to as many different classmates as possible throughout the semester!</w:t>
      </w:r>
    </w:p>
    <w:p w14:paraId="5E8F962C" w14:textId="77777777" w:rsidR="00C215EF" w:rsidRPr="00F21BDE" w:rsidRDefault="00C215EF" w:rsidP="00C215EF">
      <w:pPr>
        <w:rPr>
          <w:rFonts w:ascii="Times New Roman" w:hAnsi="Times New Roman"/>
        </w:rPr>
      </w:pPr>
    </w:p>
    <w:p w14:paraId="45810C12" w14:textId="77777777" w:rsidR="00C215EF" w:rsidRPr="00F21BDE" w:rsidRDefault="00C215EF" w:rsidP="00C215EF">
      <w:pPr>
        <w:rPr>
          <w:rFonts w:ascii="Times New Roman" w:hAnsi="Times New Roman"/>
          <w:b/>
        </w:rPr>
      </w:pPr>
      <w:r w:rsidRPr="00F21BDE">
        <w:rPr>
          <w:rFonts w:ascii="Times New Roman" w:hAnsi="Times New Roman"/>
          <w:b/>
          <w:u w:val="single"/>
        </w:rPr>
        <w:t>Daily Work</w:t>
      </w:r>
      <w:r w:rsidRPr="00F21BDE">
        <w:rPr>
          <w:rFonts w:ascii="Times New Roman" w:hAnsi="Times New Roman"/>
          <w:b/>
        </w:rPr>
        <w:t>:</w:t>
      </w:r>
      <w:r w:rsidRPr="00F21BDE">
        <w:rPr>
          <w:rFonts w:ascii="Times New Roman" w:hAnsi="Times New Roman"/>
        </w:rPr>
        <w:t xml:space="preserve"> Consistency and routine are important in language learning. We move quickly, thus in order to keep up it is important that students attend class and prepare assignments in advance.  Language is learned in steady increments, so cramming is not recommended as it generally does not work well. The acquisition of a foreign language is much like learning how to play the piano or soccer. You wouldn’t cram for your big concert at Carnegie Hall or for the finals at the World Cup and expect to do well. </w:t>
      </w:r>
    </w:p>
    <w:p w14:paraId="02B8F293" w14:textId="77777777" w:rsidR="00C215EF" w:rsidRPr="00F21BDE" w:rsidRDefault="00C215EF" w:rsidP="00C215EF">
      <w:pPr>
        <w:rPr>
          <w:rFonts w:ascii="Times New Roman" w:hAnsi="Times New Roman"/>
        </w:rPr>
      </w:pPr>
    </w:p>
    <w:p w14:paraId="0C3E9153" w14:textId="77777777" w:rsidR="00C215EF" w:rsidRPr="00F21BDE" w:rsidRDefault="00C215EF" w:rsidP="00C215EF">
      <w:pPr>
        <w:rPr>
          <w:rFonts w:ascii="Times New Roman" w:hAnsi="Times New Roman"/>
          <w:b/>
          <w:u w:val="single"/>
        </w:rPr>
      </w:pPr>
      <w:r w:rsidRPr="00F21BDE">
        <w:rPr>
          <w:rFonts w:ascii="Times New Roman" w:hAnsi="Times New Roman"/>
          <w:b/>
          <w:u w:val="single"/>
        </w:rPr>
        <w:t>Homework</w:t>
      </w:r>
      <w:r w:rsidRPr="00F21BDE">
        <w:rPr>
          <w:rFonts w:ascii="Times New Roman" w:hAnsi="Times New Roman"/>
          <w:b/>
        </w:rPr>
        <w:t xml:space="preserve">: </w:t>
      </w:r>
      <w:r w:rsidRPr="00F21BDE">
        <w:rPr>
          <w:rFonts w:ascii="Times New Roman" w:hAnsi="Times New Roman"/>
        </w:rPr>
        <w:t xml:space="preserve">Homework assignments will be made on a weekly basis. </w:t>
      </w:r>
      <w:r w:rsidRPr="00F21BDE">
        <w:rPr>
          <w:rFonts w:ascii="Times New Roman" w:hAnsi="Times New Roman"/>
          <w:i/>
        </w:rPr>
        <w:t>If you are absent, be sure to check with someone about any changes or additional assignments I may have made in class</w:t>
      </w:r>
      <w:r w:rsidRPr="00F21BDE">
        <w:rPr>
          <w:rFonts w:ascii="Times New Roman" w:hAnsi="Times New Roman"/>
        </w:rPr>
        <w:t xml:space="preserve">. If an assignment is due on a day you are absent it still needs to be turned in to me on that day. Ask a roommate or classmate to hand it in for you. </w:t>
      </w:r>
      <w:r w:rsidRPr="00F21BDE">
        <w:rPr>
          <w:rFonts w:ascii="Times New Roman" w:hAnsi="Times New Roman"/>
          <w:b/>
        </w:rPr>
        <w:t xml:space="preserve">Late work is rarely accepted for credit.  </w:t>
      </w:r>
    </w:p>
    <w:p w14:paraId="5759DF2A" w14:textId="77777777" w:rsidR="00C215EF" w:rsidRPr="00F21BDE" w:rsidRDefault="00C215EF" w:rsidP="00C215EF">
      <w:pPr>
        <w:rPr>
          <w:rFonts w:ascii="Times New Roman" w:hAnsi="Times New Roman"/>
          <w:b/>
          <w:u w:val="single"/>
        </w:rPr>
      </w:pPr>
      <w:r w:rsidRPr="00F21BDE">
        <w:rPr>
          <w:rFonts w:ascii="Times New Roman" w:hAnsi="Times New Roman"/>
          <w:b/>
        </w:rPr>
        <w:t xml:space="preserve"> </w:t>
      </w:r>
    </w:p>
    <w:p w14:paraId="2DD34011" w14:textId="77777777" w:rsidR="00C215EF" w:rsidRPr="00F21BDE" w:rsidRDefault="00C215EF" w:rsidP="00C215EF">
      <w:pPr>
        <w:rPr>
          <w:rFonts w:ascii="Times New Roman" w:hAnsi="Times New Roman"/>
        </w:rPr>
      </w:pPr>
      <w:r w:rsidRPr="00F21BDE">
        <w:rPr>
          <w:rFonts w:ascii="Times New Roman" w:hAnsi="Times New Roman"/>
          <w:b/>
          <w:u w:val="single"/>
        </w:rPr>
        <w:t>Email</w:t>
      </w:r>
      <w:r w:rsidRPr="00F21BDE">
        <w:rPr>
          <w:rFonts w:ascii="Times New Roman" w:hAnsi="Times New Roman"/>
        </w:rPr>
        <w:t>: Please email me with concerns or questions, but do not expect immediate answers. If something is truly urgent, please be clear about this in any communication with me and consider carefully how you define “urgent.” Do make use of my office hours for questions, concerns, extra help or even just to chat. I love getting to know students outside of the classroom, and you should be in the habit of getting to know your professors outside of the classroom and email as well.</w:t>
      </w:r>
    </w:p>
    <w:p w14:paraId="1C4D935C" w14:textId="77777777" w:rsidR="00C215EF" w:rsidRPr="00F21BDE" w:rsidRDefault="00C215EF" w:rsidP="00C215EF">
      <w:pPr>
        <w:rPr>
          <w:rFonts w:ascii="Times New Roman" w:hAnsi="Times New Roman"/>
        </w:rPr>
      </w:pPr>
    </w:p>
    <w:p w14:paraId="671AF953" w14:textId="77777777" w:rsidR="00C215EF" w:rsidRPr="00F21BDE" w:rsidRDefault="00C215EF" w:rsidP="00C215EF">
      <w:pPr>
        <w:rPr>
          <w:rFonts w:ascii="Times New Roman" w:hAnsi="Times New Roman"/>
          <w:b/>
        </w:rPr>
      </w:pPr>
      <w:r w:rsidRPr="00F21BDE">
        <w:rPr>
          <w:rFonts w:ascii="Times New Roman" w:hAnsi="Times New Roman"/>
          <w:b/>
          <w:u w:val="single"/>
        </w:rPr>
        <w:t xml:space="preserve">GRADE COMPONENTS </w:t>
      </w:r>
      <w:r w:rsidRPr="00F21BDE">
        <w:rPr>
          <w:rFonts w:ascii="Times New Roman" w:hAnsi="Times New Roman"/>
          <w:b/>
        </w:rPr>
        <w:tab/>
      </w:r>
      <w:r w:rsidRPr="00F21BDE">
        <w:rPr>
          <w:rFonts w:ascii="Times New Roman" w:hAnsi="Times New Roman"/>
          <w:b/>
        </w:rPr>
        <w:tab/>
      </w:r>
      <w:r w:rsidRPr="00F21BDE">
        <w:rPr>
          <w:rFonts w:ascii="Times New Roman" w:hAnsi="Times New Roman"/>
          <w:b/>
        </w:rPr>
        <w:tab/>
      </w:r>
      <w:r w:rsidRPr="00F21BDE">
        <w:rPr>
          <w:rFonts w:ascii="Times New Roman" w:hAnsi="Times New Roman"/>
          <w:b/>
        </w:rPr>
        <w:tab/>
      </w:r>
      <w:r w:rsidRPr="00F21BDE">
        <w:rPr>
          <w:rFonts w:ascii="Times New Roman" w:hAnsi="Times New Roman"/>
          <w:b/>
        </w:rPr>
        <w:tab/>
      </w:r>
    </w:p>
    <w:p w14:paraId="10DBDB3E" w14:textId="77777777" w:rsidR="00C215EF" w:rsidRPr="00F21BDE" w:rsidRDefault="00C215EF" w:rsidP="00C215EF">
      <w:pPr>
        <w:rPr>
          <w:rFonts w:ascii="Times New Roman" w:hAnsi="Times New Roman"/>
        </w:rPr>
      </w:pPr>
      <w:r w:rsidRPr="00F21BDE">
        <w:rPr>
          <w:rFonts w:ascii="Times New Roman" w:hAnsi="Times New Roman"/>
        </w:rPr>
        <w:t>Attendance, Participation</w:t>
      </w:r>
      <w:r w:rsidRPr="00F21BDE">
        <w:rPr>
          <w:rFonts w:ascii="Times New Roman" w:hAnsi="Times New Roman"/>
        </w:rPr>
        <w:tab/>
        <w:t>15%</w:t>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p>
    <w:p w14:paraId="5D769730" w14:textId="77777777" w:rsidR="00C215EF" w:rsidRPr="00F21BDE" w:rsidRDefault="00C215EF" w:rsidP="00C215EF">
      <w:pPr>
        <w:rPr>
          <w:rFonts w:ascii="Times New Roman" w:hAnsi="Times New Roman"/>
        </w:rPr>
      </w:pPr>
      <w:r w:rsidRPr="00F21BDE">
        <w:rPr>
          <w:rFonts w:ascii="Times New Roman" w:hAnsi="Times New Roman"/>
        </w:rPr>
        <w:t>Written Homework</w:t>
      </w:r>
      <w:r w:rsidRPr="00F21BDE">
        <w:rPr>
          <w:rFonts w:ascii="Times New Roman" w:hAnsi="Times New Roman"/>
        </w:rPr>
        <w:tab/>
      </w:r>
      <w:r w:rsidRPr="00F21BDE">
        <w:rPr>
          <w:rFonts w:ascii="Times New Roman" w:hAnsi="Times New Roman"/>
        </w:rPr>
        <w:tab/>
        <w:t>15%</w:t>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p>
    <w:p w14:paraId="2992F916" w14:textId="77777777" w:rsidR="00C215EF" w:rsidRPr="00F21BDE" w:rsidRDefault="00C215EF" w:rsidP="00C215EF">
      <w:pPr>
        <w:rPr>
          <w:rFonts w:ascii="Times New Roman" w:hAnsi="Times New Roman"/>
        </w:rPr>
      </w:pPr>
      <w:r w:rsidRPr="00F21BDE">
        <w:rPr>
          <w:rFonts w:ascii="Times New Roman" w:hAnsi="Times New Roman"/>
        </w:rPr>
        <w:t>Quizzes</w:t>
      </w:r>
      <w:r w:rsidRPr="00F21BDE">
        <w:rPr>
          <w:rFonts w:ascii="Times New Roman" w:hAnsi="Times New Roman"/>
        </w:rPr>
        <w:tab/>
      </w:r>
      <w:r w:rsidRPr="00F21BDE">
        <w:rPr>
          <w:rFonts w:ascii="Times New Roman" w:hAnsi="Times New Roman"/>
        </w:rPr>
        <w:tab/>
      </w:r>
      <w:r w:rsidRPr="00F21BDE">
        <w:rPr>
          <w:rFonts w:ascii="Times New Roman" w:hAnsi="Times New Roman"/>
        </w:rPr>
        <w:tab/>
        <w:t>20%</w:t>
      </w:r>
      <w:r w:rsidRPr="00F21BDE">
        <w:rPr>
          <w:rFonts w:ascii="Times New Roman" w:hAnsi="Times New Roman"/>
        </w:rPr>
        <w:tab/>
      </w:r>
      <w:r w:rsidRPr="00F21BDE">
        <w:rPr>
          <w:rFonts w:ascii="Times New Roman" w:hAnsi="Times New Roman"/>
        </w:rPr>
        <w:tab/>
      </w:r>
    </w:p>
    <w:p w14:paraId="066A8302" w14:textId="77777777" w:rsidR="00C215EF" w:rsidRPr="00F21BDE" w:rsidRDefault="00C215EF" w:rsidP="00C215EF">
      <w:pPr>
        <w:rPr>
          <w:rFonts w:ascii="Times New Roman" w:hAnsi="Times New Roman"/>
        </w:rPr>
      </w:pPr>
      <w:r w:rsidRPr="00F21BDE">
        <w:rPr>
          <w:rFonts w:ascii="Times New Roman" w:hAnsi="Times New Roman"/>
        </w:rPr>
        <w:t>Chapter exams</w:t>
      </w:r>
      <w:r w:rsidRPr="00F21BDE">
        <w:rPr>
          <w:rFonts w:ascii="Times New Roman" w:hAnsi="Times New Roman"/>
        </w:rPr>
        <w:tab/>
      </w:r>
      <w:r w:rsidRPr="00F21BDE">
        <w:rPr>
          <w:rFonts w:ascii="Times New Roman" w:hAnsi="Times New Roman"/>
        </w:rPr>
        <w:tab/>
      </w:r>
      <w:r w:rsidRPr="00F21BDE">
        <w:rPr>
          <w:rFonts w:ascii="Times New Roman" w:hAnsi="Times New Roman"/>
        </w:rPr>
        <w:tab/>
        <w:t>20%</w:t>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p>
    <w:p w14:paraId="3F30982D" w14:textId="77777777" w:rsidR="00C215EF" w:rsidRPr="00F21BDE" w:rsidRDefault="00C215EF" w:rsidP="00C215EF">
      <w:pPr>
        <w:rPr>
          <w:rFonts w:ascii="Times New Roman" w:hAnsi="Times New Roman"/>
        </w:rPr>
      </w:pPr>
      <w:r w:rsidRPr="00F21BDE">
        <w:rPr>
          <w:rFonts w:ascii="Times New Roman" w:hAnsi="Times New Roman"/>
        </w:rPr>
        <w:t>Midterm oral exam</w:t>
      </w:r>
      <w:r w:rsidRPr="00F21BDE">
        <w:rPr>
          <w:rFonts w:ascii="Times New Roman" w:hAnsi="Times New Roman"/>
        </w:rPr>
        <w:tab/>
      </w:r>
      <w:r w:rsidRPr="00F21BDE">
        <w:rPr>
          <w:rFonts w:ascii="Times New Roman" w:hAnsi="Times New Roman"/>
        </w:rPr>
        <w:tab/>
        <w:t>10%</w:t>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p>
    <w:p w14:paraId="464AD5E2" w14:textId="77777777" w:rsidR="00C215EF" w:rsidRPr="00F21BDE" w:rsidRDefault="00C215EF" w:rsidP="00C215EF">
      <w:pPr>
        <w:rPr>
          <w:rFonts w:ascii="Times New Roman" w:hAnsi="Times New Roman"/>
        </w:rPr>
      </w:pPr>
      <w:r w:rsidRPr="00F21BDE">
        <w:rPr>
          <w:rFonts w:ascii="Times New Roman" w:hAnsi="Times New Roman"/>
        </w:rPr>
        <w:t>Final written exam</w:t>
      </w:r>
      <w:r w:rsidRPr="00F21BDE">
        <w:rPr>
          <w:rFonts w:ascii="Times New Roman" w:hAnsi="Times New Roman"/>
        </w:rPr>
        <w:tab/>
      </w:r>
      <w:r w:rsidRPr="00F21BDE">
        <w:rPr>
          <w:rFonts w:ascii="Times New Roman" w:hAnsi="Times New Roman"/>
        </w:rPr>
        <w:tab/>
        <w:t>10%</w:t>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p>
    <w:p w14:paraId="3FFC0948" w14:textId="77777777" w:rsidR="00C215EF" w:rsidRPr="00F21BDE" w:rsidRDefault="00C215EF" w:rsidP="00C215EF">
      <w:pPr>
        <w:rPr>
          <w:rFonts w:ascii="Times New Roman" w:hAnsi="Times New Roman"/>
        </w:rPr>
      </w:pPr>
      <w:r w:rsidRPr="00F21BDE">
        <w:rPr>
          <w:rFonts w:ascii="Times New Roman" w:hAnsi="Times New Roman"/>
        </w:rPr>
        <w:t>Final oral exam</w:t>
      </w:r>
      <w:r w:rsidRPr="00F21BDE">
        <w:rPr>
          <w:rFonts w:ascii="Times New Roman" w:hAnsi="Times New Roman"/>
        </w:rPr>
        <w:tab/>
      </w:r>
      <w:r w:rsidRPr="00F21BDE">
        <w:rPr>
          <w:rFonts w:ascii="Times New Roman" w:hAnsi="Times New Roman"/>
        </w:rPr>
        <w:tab/>
        <w:t>10%</w:t>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r w:rsidRPr="00F21BDE">
        <w:rPr>
          <w:rFonts w:ascii="Times New Roman" w:hAnsi="Times New Roman"/>
        </w:rPr>
        <w:tab/>
      </w:r>
    </w:p>
    <w:p w14:paraId="42FCE240" w14:textId="77777777" w:rsidR="00C215EF" w:rsidRPr="00F21BDE" w:rsidRDefault="00C215EF" w:rsidP="00C215EF">
      <w:pPr>
        <w:rPr>
          <w:rFonts w:ascii="Times New Roman" w:hAnsi="Times New Roman"/>
        </w:rPr>
      </w:pPr>
    </w:p>
    <w:p w14:paraId="7A809BF2" w14:textId="77777777" w:rsidR="00C215EF" w:rsidRPr="00F21BDE" w:rsidRDefault="00C215EF" w:rsidP="00C215EF">
      <w:pPr>
        <w:rPr>
          <w:rFonts w:ascii="Times New Roman" w:hAnsi="Times New Roman"/>
          <w:b/>
        </w:rPr>
      </w:pPr>
      <w:r w:rsidRPr="00F21BDE">
        <w:rPr>
          <w:rFonts w:ascii="Times New Roman" w:hAnsi="Times New Roman"/>
          <w:b/>
          <w:u w:val="single"/>
        </w:rPr>
        <w:lastRenderedPageBreak/>
        <w:t>Attendance, Participation</w:t>
      </w:r>
      <w:r w:rsidRPr="00F21BDE">
        <w:rPr>
          <w:rFonts w:ascii="Times New Roman" w:hAnsi="Times New Roman"/>
          <w:b/>
        </w:rPr>
        <w:t xml:space="preserve"> (15%)</w:t>
      </w:r>
    </w:p>
    <w:p w14:paraId="32EB85EE" w14:textId="77777777" w:rsidR="00C215EF" w:rsidRPr="00F21BDE" w:rsidRDefault="00C215EF" w:rsidP="00C215EF">
      <w:pPr>
        <w:rPr>
          <w:rFonts w:ascii="Times New Roman" w:hAnsi="Times New Roman"/>
        </w:rPr>
      </w:pPr>
      <w:r w:rsidRPr="00F21BDE">
        <w:rPr>
          <w:rFonts w:ascii="Times New Roman" w:hAnsi="Times New Roman"/>
          <w:b/>
        </w:rPr>
        <w:t xml:space="preserve">What does </w:t>
      </w:r>
      <w:r w:rsidRPr="00F21BDE">
        <w:rPr>
          <w:rFonts w:ascii="Times New Roman" w:hAnsi="Times New Roman"/>
          <w:b/>
          <w:i/>
        </w:rPr>
        <w:t>attendance</w:t>
      </w:r>
      <w:r w:rsidRPr="00F21BDE">
        <w:rPr>
          <w:rFonts w:ascii="Times New Roman" w:hAnsi="Times New Roman"/>
          <w:b/>
        </w:rPr>
        <w:t xml:space="preserve"> mean? </w:t>
      </w:r>
      <w:r w:rsidRPr="00F21BDE">
        <w:rPr>
          <w:rFonts w:ascii="Times New Roman" w:hAnsi="Times New Roman"/>
        </w:rPr>
        <w:t xml:space="preserve">A foreign language class is different from a lecture class in your native language.  Since language is living, being present is vital as it involves training your eyes, ears, and voice to take on new and unusual sounds, words, habits, and grammatical structures.  </w:t>
      </w:r>
      <w:r w:rsidRPr="00F21BDE">
        <w:rPr>
          <w:rFonts w:ascii="Times New Roman" w:hAnsi="Times New Roman"/>
          <w:b/>
        </w:rPr>
        <w:t>An A attendance</w:t>
      </w:r>
      <w:r w:rsidRPr="00F21BDE">
        <w:rPr>
          <w:rFonts w:ascii="Times New Roman" w:hAnsi="Times New Roman"/>
        </w:rPr>
        <w:t xml:space="preserve"> grade means you are ready at least 90% of the time </w:t>
      </w:r>
      <w:r w:rsidRPr="00F21BDE">
        <w:rPr>
          <w:rFonts w:ascii="Times New Roman" w:hAnsi="Times New Roman"/>
          <w:i/>
        </w:rPr>
        <w:t xml:space="preserve">to write, listen, </w:t>
      </w:r>
      <w:r w:rsidRPr="00F21BDE">
        <w:rPr>
          <w:rFonts w:ascii="Times New Roman" w:hAnsi="Times New Roman"/>
        </w:rPr>
        <w:t>and</w:t>
      </w:r>
      <w:r w:rsidRPr="00F21BDE">
        <w:rPr>
          <w:rFonts w:ascii="Times New Roman" w:hAnsi="Times New Roman"/>
          <w:i/>
        </w:rPr>
        <w:t xml:space="preserve"> speak</w:t>
      </w:r>
      <w:r w:rsidRPr="00F21BDE">
        <w:rPr>
          <w:rFonts w:ascii="Times New Roman" w:hAnsi="Times New Roman"/>
        </w:rPr>
        <w:t xml:space="preserve"> during each class period.  </w:t>
      </w:r>
      <w:r w:rsidRPr="00F21BDE">
        <w:rPr>
          <w:rFonts w:ascii="Times New Roman" w:hAnsi="Times New Roman"/>
          <w:b/>
          <w:i/>
        </w:rPr>
        <w:t>To write</w:t>
      </w:r>
      <w:r w:rsidRPr="00F21BDE">
        <w:rPr>
          <w:rFonts w:ascii="Times New Roman" w:hAnsi="Times New Roman"/>
        </w:rPr>
        <w:t xml:space="preserve"> = you prepare</w:t>
      </w:r>
      <w:r w:rsidRPr="00F21BDE">
        <w:rPr>
          <w:rFonts w:ascii="Times New Roman" w:hAnsi="Times New Roman"/>
          <w:i/>
        </w:rPr>
        <w:t xml:space="preserve"> </w:t>
      </w:r>
      <w:r w:rsidRPr="00F21BDE">
        <w:rPr>
          <w:rFonts w:ascii="Times New Roman" w:hAnsi="Times New Roman"/>
        </w:rPr>
        <w:t xml:space="preserve">assigned exercises before class meets.  </w:t>
      </w:r>
      <w:r w:rsidRPr="00F21BDE">
        <w:rPr>
          <w:rFonts w:ascii="Times New Roman" w:hAnsi="Times New Roman"/>
          <w:b/>
          <w:i/>
        </w:rPr>
        <w:t>To listen</w:t>
      </w:r>
      <w:r w:rsidRPr="00F21BDE">
        <w:rPr>
          <w:rFonts w:ascii="Times New Roman" w:hAnsi="Times New Roman"/>
        </w:rPr>
        <w:t xml:space="preserve"> = you listen in class and at home practice listening with the help of class materials online.  </w:t>
      </w:r>
      <w:r w:rsidRPr="00F21BDE">
        <w:rPr>
          <w:rFonts w:ascii="Times New Roman" w:hAnsi="Times New Roman"/>
          <w:b/>
          <w:i/>
        </w:rPr>
        <w:t>To speak</w:t>
      </w:r>
      <w:r w:rsidRPr="00F21BDE">
        <w:rPr>
          <w:rFonts w:ascii="Times New Roman" w:hAnsi="Times New Roman"/>
          <w:b/>
        </w:rPr>
        <w:t xml:space="preserve"> </w:t>
      </w:r>
      <w:r w:rsidRPr="00F21BDE">
        <w:rPr>
          <w:rFonts w:ascii="Times New Roman" w:hAnsi="Times New Roman"/>
        </w:rPr>
        <w:t>= you repeat out loud, and unl</w:t>
      </w:r>
      <w:r>
        <w:rPr>
          <w:rFonts w:ascii="Times New Roman" w:hAnsi="Times New Roman"/>
        </w:rPr>
        <w:t xml:space="preserve">ess called on you volunteer several </w:t>
      </w:r>
      <w:r w:rsidRPr="00F21BDE">
        <w:rPr>
          <w:rFonts w:ascii="Times New Roman" w:hAnsi="Times New Roman"/>
        </w:rPr>
        <w:t>times per class.</w:t>
      </w:r>
    </w:p>
    <w:p w14:paraId="107DCE69" w14:textId="77777777" w:rsidR="00C215EF" w:rsidRPr="00F21BDE" w:rsidRDefault="00C215EF" w:rsidP="00C215EF">
      <w:pPr>
        <w:rPr>
          <w:rFonts w:ascii="Times New Roman" w:hAnsi="Times New Roman"/>
        </w:rPr>
      </w:pPr>
    </w:p>
    <w:p w14:paraId="4564488B" w14:textId="77777777" w:rsidR="00C215EF" w:rsidRPr="00F21BDE" w:rsidRDefault="00C215EF" w:rsidP="00C215EF">
      <w:pPr>
        <w:rPr>
          <w:rFonts w:ascii="Times New Roman" w:hAnsi="Times New Roman"/>
        </w:rPr>
      </w:pPr>
      <w:r w:rsidRPr="00F21BDE">
        <w:rPr>
          <w:rFonts w:ascii="Times New Roman" w:hAnsi="Times New Roman"/>
          <w:b/>
        </w:rPr>
        <w:t xml:space="preserve">Absence: </w:t>
      </w:r>
      <w:r w:rsidRPr="00F21BDE">
        <w:rPr>
          <w:rFonts w:ascii="Times New Roman" w:hAnsi="Times New Roman"/>
        </w:rPr>
        <w:t xml:space="preserve">this class </w:t>
      </w:r>
      <w:r w:rsidRPr="00F21BDE">
        <w:rPr>
          <w:rFonts w:ascii="Times New Roman" w:hAnsi="Times New Roman"/>
          <w:b/>
          <w:u w:val="single"/>
        </w:rPr>
        <w:t>allows two absences per semester</w:t>
      </w:r>
      <w:r w:rsidRPr="00F21BDE">
        <w:rPr>
          <w:rFonts w:ascii="Times New Roman" w:hAnsi="Times New Roman"/>
        </w:rPr>
        <w:t xml:space="preserve">.  That means you are allowed 2 absences no questions asked.  More than two unexcused absences and your final Attendance grade lowers automatically </w:t>
      </w:r>
      <w:proofErr w:type="gramStart"/>
      <w:r w:rsidRPr="00F21BDE">
        <w:rPr>
          <w:rFonts w:ascii="Times New Roman" w:hAnsi="Times New Roman"/>
        </w:rPr>
        <w:t>one half</w:t>
      </w:r>
      <w:proofErr w:type="gramEnd"/>
      <w:r w:rsidRPr="00F21BDE">
        <w:rPr>
          <w:rFonts w:ascii="Times New Roman" w:hAnsi="Times New Roman"/>
        </w:rPr>
        <w:t xml:space="preserve"> letter at a time (A &gt; A-, B &gt; B-, etc).  No absence can be “made up” in any form.</w:t>
      </w:r>
    </w:p>
    <w:p w14:paraId="333FD164" w14:textId="77777777" w:rsidR="00C215EF" w:rsidRPr="00F21BDE" w:rsidRDefault="00C215EF" w:rsidP="00C215EF">
      <w:pPr>
        <w:rPr>
          <w:rFonts w:ascii="Times New Roman" w:hAnsi="Times New Roman"/>
        </w:rPr>
      </w:pPr>
    </w:p>
    <w:p w14:paraId="3250BB73" w14:textId="77777777" w:rsidR="00C215EF" w:rsidRPr="00F21BDE" w:rsidRDefault="00C215EF" w:rsidP="00C215EF">
      <w:pPr>
        <w:rPr>
          <w:rFonts w:ascii="Times New Roman" w:hAnsi="Times New Roman"/>
          <w:b/>
        </w:rPr>
      </w:pPr>
      <w:r w:rsidRPr="00F21BDE">
        <w:rPr>
          <w:rFonts w:ascii="Times New Roman" w:hAnsi="Times New Roman"/>
          <w:b/>
          <w:u w:val="single"/>
        </w:rPr>
        <w:t>Written Homework</w:t>
      </w:r>
      <w:r w:rsidRPr="00F21BDE">
        <w:rPr>
          <w:rFonts w:ascii="Times New Roman" w:hAnsi="Times New Roman"/>
          <w:b/>
          <w:i/>
        </w:rPr>
        <w:t xml:space="preserve"> </w:t>
      </w:r>
      <w:r w:rsidRPr="00F21BDE">
        <w:rPr>
          <w:rFonts w:ascii="Times New Roman" w:hAnsi="Times New Roman"/>
          <w:b/>
        </w:rPr>
        <w:t>(15%)</w:t>
      </w:r>
    </w:p>
    <w:p w14:paraId="5E34079D" w14:textId="5754F415" w:rsidR="00C215EF" w:rsidRPr="00F21BDE" w:rsidRDefault="00C215EF" w:rsidP="00C215EF">
      <w:pPr>
        <w:rPr>
          <w:rFonts w:ascii="Times New Roman" w:hAnsi="Times New Roman"/>
        </w:rPr>
      </w:pPr>
      <w:r w:rsidRPr="00F21BDE">
        <w:rPr>
          <w:rFonts w:ascii="Times New Roman" w:hAnsi="Times New Roman"/>
        </w:rPr>
        <w:t>Most of your written homewor</w:t>
      </w:r>
      <w:r>
        <w:rPr>
          <w:rFonts w:ascii="Times New Roman" w:hAnsi="Times New Roman"/>
        </w:rPr>
        <w:t>k is assigned in the Student Activities Manual (</w:t>
      </w:r>
      <w:r w:rsidRPr="008D2E88">
        <w:rPr>
          <w:rFonts w:ascii="Times New Roman" w:hAnsi="Times New Roman"/>
          <w:i/>
        </w:rPr>
        <w:t>cahier</w:t>
      </w:r>
      <w:r>
        <w:rPr>
          <w:rFonts w:ascii="Times New Roman" w:hAnsi="Times New Roman"/>
        </w:rPr>
        <w:t>.) This workbook</w:t>
      </w:r>
      <w:r w:rsidRPr="00F21BDE">
        <w:rPr>
          <w:rFonts w:ascii="Times New Roman" w:hAnsi="Times New Roman"/>
        </w:rPr>
        <w:t xml:space="preserve"> contains written exercises and </w:t>
      </w:r>
      <w:r>
        <w:rPr>
          <w:rFonts w:ascii="Times New Roman" w:hAnsi="Times New Roman"/>
        </w:rPr>
        <w:t>listening</w:t>
      </w:r>
      <w:r w:rsidRPr="00F21BDE">
        <w:rPr>
          <w:rFonts w:ascii="Times New Roman" w:hAnsi="Times New Roman"/>
        </w:rPr>
        <w:t xml:space="preserve"> activities coordinated with the </w:t>
      </w:r>
      <w:r w:rsidRPr="008D2E88">
        <w:rPr>
          <w:rFonts w:ascii="Times New Roman" w:hAnsi="Times New Roman"/>
          <w:b/>
          <w:i/>
        </w:rPr>
        <w:t>Points de départ</w:t>
      </w:r>
      <w:r w:rsidRPr="00F21BDE">
        <w:rPr>
          <w:rFonts w:ascii="Times New Roman" w:hAnsi="Times New Roman"/>
        </w:rPr>
        <w:t xml:space="preserve"> </w:t>
      </w:r>
      <w:r w:rsidRPr="00F21BDE">
        <w:rPr>
          <w:rFonts w:ascii="Times New Roman" w:hAnsi="Times New Roman"/>
          <w:b/>
        </w:rPr>
        <w:t>Audio Program</w:t>
      </w:r>
      <w:r>
        <w:rPr>
          <w:rFonts w:ascii="Times New Roman" w:hAnsi="Times New Roman"/>
        </w:rPr>
        <w:t xml:space="preserve">. You can access the audio on the course's </w:t>
      </w:r>
      <w:r w:rsidR="005A5C97">
        <w:rPr>
          <w:rFonts w:ascii="Times New Roman" w:hAnsi="Times New Roman"/>
        </w:rPr>
        <w:t>Canvas</w:t>
      </w:r>
      <w:r>
        <w:rPr>
          <w:rFonts w:ascii="Times New Roman" w:hAnsi="Times New Roman"/>
        </w:rPr>
        <w:t xml:space="preserve"> page. </w:t>
      </w:r>
      <w:r w:rsidRPr="00F21BDE">
        <w:rPr>
          <w:rFonts w:ascii="Times New Roman" w:hAnsi="Times New Roman"/>
        </w:rPr>
        <w:t xml:space="preserve">Workbook pages are handed in, but before you hand them in you should </w:t>
      </w:r>
      <w:r w:rsidRPr="00F21BDE">
        <w:rPr>
          <w:rFonts w:ascii="Times New Roman" w:hAnsi="Times New Roman"/>
          <w:b/>
        </w:rPr>
        <w:t>self-correct</w:t>
      </w:r>
      <w:r w:rsidRPr="00F21BDE">
        <w:rPr>
          <w:rFonts w:ascii="Times New Roman" w:hAnsi="Times New Roman"/>
        </w:rPr>
        <w:t xml:space="preserve"> your answers using a different-colored pen where possible with the answer key</w:t>
      </w:r>
      <w:r>
        <w:rPr>
          <w:rFonts w:ascii="Times New Roman" w:hAnsi="Times New Roman"/>
        </w:rPr>
        <w:t xml:space="preserve"> (available on </w:t>
      </w:r>
      <w:r w:rsidR="005A5C97">
        <w:rPr>
          <w:rFonts w:ascii="Times New Roman" w:hAnsi="Times New Roman"/>
        </w:rPr>
        <w:t>Canvas</w:t>
      </w:r>
      <w:bookmarkStart w:id="0" w:name="_GoBack"/>
      <w:bookmarkEnd w:id="0"/>
      <w:r w:rsidRPr="00F21BDE">
        <w:rPr>
          <w:rFonts w:ascii="Times New Roman" w:hAnsi="Times New Roman"/>
        </w:rPr>
        <w:t>.</w:t>
      </w:r>
      <w:r>
        <w:rPr>
          <w:rFonts w:ascii="Times New Roman" w:hAnsi="Times New Roman"/>
        </w:rPr>
        <w:t>)</w:t>
      </w:r>
      <w:r w:rsidRPr="00F21BDE">
        <w:rPr>
          <w:rFonts w:ascii="Times New Roman" w:hAnsi="Times New Roman"/>
        </w:rPr>
        <w:t xml:space="preserve">  </w:t>
      </w:r>
    </w:p>
    <w:p w14:paraId="0D14EDE7" w14:textId="77777777" w:rsidR="00C215EF" w:rsidRPr="00F21BDE" w:rsidRDefault="00C215EF" w:rsidP="00C215EF">
      <w:pPr>
        <w:rPr>
          <w:rFonts w:ascii="Times New Roman" w:hAnsi="Times New Roman"/>
        </w:rPr>
      </w:pPr>
    </w:p>
    <w:p w14:paraId="76F75E8D" w14:textId="77777777" w:rsidR="00C215EF" w:rsidRPr="00F21BDE" w:rsidRDefault="00C215EF" w:rsidP="00C215EF">
      <w:pPr>
        <w:rPr>
          <w:rFonts w:ascii="Times New Roman" w:hAnsi="Times New Roman"/>
        </w:rPr>
      </w:pPr>
      <w:r w:rsidRPr="00F21BDE">
        <w:rPr>
          <w:rFonts w:ascii="Times New Roman" w:hAnsi="Times New Roman"/>
        </w:rPr>
        <w:t xml:space="preserve">NOTE: any proof of </w:t>
      </w:r>
      <w:r w:rsidRPr="00F21BDE">
        <w:rPr>
          <w:rFonts w:ascii="Times New Roman" w:hAnsi="Times New Roman"/>
          <w:b/>
          <w:i/>
        </w:rPr>
        <w:t xml:space="preserve">Academic Dishonesty </w:t>
      </w:r>
      <w:r w:rsidRPr="00F21BDE">
        <w:rPr>
          <w:rFonts w:ascii="Times New Roman" w:hAnsi="Times New Roman"/>
        </w:rPr>
        <w:t>– copying answers from the key; letting another student do your work – is obvious to instructors and has very serious consequences (Academic Dishonesty is ruinous to you as it can lead to suspension or expulsion).</w:t>
      </w:r>
    </w:p>
    <w:p w14:paraId="0AF34ACD" w14:textId="77777777" w:rsidR="00C215EF" w:rsidRPr="00F21BDE" w:rsidRDefault="00C215EF" w:rsidP="00C215EF">
      <w:pPr>
        <w:rPr>
          <w:rFonts w:ascii="Times New Roman" w:hAnsi="Times New Roman"/>
        </w:rPr>
      </w:pPr>
    </w:p>
    <w:p w14:paraId="32894C73" w14:textId="77777777" w:rsidR="00C215EF" w:rsidRPr="00F21BDE" w:rsidRDefault="00C215EF" w:rsidP="00C215EF">
      <w:pPr>
        <w:rPr>
          <w:rFonts w:ascii="Times New Roman" w:hAnsi="Times New Roman"/>
          <w:b/>
        </w:rPr>
      </w:pPr>
      <w:r w:rsidRPr="00F21BDE">
        <w:rPr>
          <w:rFonts w:ascii="Times New Roman" w:hAnsi="Times New Roman"/>
          <w:b/>
          <w:u w:val="single"/>
        </w:rPr>
        <w:t>5 Contrôles</w:t>
      </w:r>
      <w:r w:rsidRPr="00F21BDE">
        <w:rPr>
          <w:rFonts w:ascii="Times New Roman" w:hAnsi="Times New Roman"/>
          <w:b/>
        </w:rPr>
        <w:t xml:space="preserve"> (20%)</w:t>
      </w:r>
    </w:p>
    <w:p w14:paraId="5846B789" w14:textId="77777777" w:rsidR="00C215EF" w:rsidRPr="00F21BDE" w:rsidRDefault="00C215EF" w:rsidP="00C215EF">
      <w:pPr>
        <w:rPr>
          <w:rFonts w:ascii="Times New Roman" w:hAnsi="Times New Roman"/>
        </w:rPr>
      </w:pPr>
      <w:r w:rsidRPr="00F21BDE">
        <w:rPr>
          <w:rFonts w:ascii="Times New Roman" w:hAnsi="Times New Roman"/>
        </w:rPr>
        <w:t>There are 5 written contrôles (quizzes), one per chapter.  Each contrôle takes 15-20 minutes and tests on discreet grammar points and vocabulary.</w:t>
      </w:r>
    </w:p>
    <w:p w14:paraId="2BFBE1DB" w14:textId="77777777" w:rsidR="00C215EF" w:rsidRPr="00F21BDE" w:rsidRDefault="00C215EF" w:rsidP="00C215EF">
      <w:pPr>
        <w:rPr>
          <w:rFonts w:ascii="Times New Roman" w:hAnsi="Times New Roman"/>
          <w:b/>
        </w:rPr>
      </w:pPr>
    </w:p>
    <w:p w14:paraId="7914554A" w14:textId="77777777" w:rsidR="00C215EF" w:rsidRPr="00F21BDE" w:rsidRDefault="00C215EF" w:rsidP="00C215EF">
      <w:pPr>
        <w:rPr>
          <w:rFonts w:ascii="Times New Roman" w:hAnsi="Times New Roman"/>
          <w:b/>
        </w:rPr>
      </w:pPr>
      <w:r w:rsidRPr="00F21BDE">
        <w:rPr>
          <w:rFonts w:ascii="Times New Roman" w:hAnsi="Times New Roman"/>
          <w:b/>
          <w:u w:val="single"/>
        </w:rPr>
        <w:t>4 Examens</w:t>
      </w:r>
      <w:r w:rsidRPr="00F21BDE">
        <w:rPr>
          <w:rFonts w:ascii="Times New Roman" w:hAnsi="Times New Roman"/>
          <w:b/>
        </w:rPr>
        <w:t xml:space="preserve"> (20%)</w:t>
      </w:r>
    </w:p>
    <w:p w14:paraId="1C18E3B5" w14:textId="535E0E71" w:rsidR="00C215EF" w:rsidRPr="00F21BDE" w:rsidRDefault="00C215EF" w:rsidP="00C215EF">
      <w:pPr>
        <w:rPr>
          <w:rFonts w:ascii="Times New Roman" w:hAnsi="Times New Roman"/>
        </w:rPr>
      </w:pPr>
      <w:r w:rsidRPr="00F21BDE">
        <w:rPr>
          <w:rFonts w:ascii="Times New Roman" w:hAnsi="Times New Roman"/>
        </w:rPr>
        <w:t>There are 4 examens (tests) on the chapters covered in class (chapters</w:t>
      </w:r>
      <w:r>
        <w:rPr>
          <w:rFonts w:ascii="Times New Roman" w:hAnsi="Times New Roman"/>
        </w:rPr>
        <w:t xml:space="preserve"> </w:t>
      </w:r>
      <w:r w:rsidR="00854097">
        <w:rPr>
          <w:rFonts w:ascii="Times New Roman" w:hAnsi="Times New Roman"/>
        </w:rPr>
        <w:t>6</w:t>
      </w:r>
      <w:r>
        <w:rPr>
          <w:rFonts w:ascii="Times New Roman" w:hAnsi="Times New Roman"/>
        </w:rPr>
        <w:t xml:space="preserve"> through </w:t>
      </w:r>
      <w:r w:rsidR="00854097">
        <w:rPr>
          <w:rFonts w:ascii="Times New Roman" w:hAnsi="Times New Roman"/>
        </w:rPr>
        <w:t>9</w:t>
      </w:r>
      <w:r w:rsidRPr="00F21BDE">
        <w:rPr>
          <w:rFonts w:ascii="Times New Roman" w:hAnsi="Times New Roman"/>
        </w:rPr>
        <w:t>/ material from chapter</w:t>
      </w:r>
      <w:r>
        <w:rPr>
          <w:rFonts w:ascii="Times New Roman" w:hAnsi="Times New Roman"/>
        </w:rPr>
        <w:t xml:space="preserve"> </w:t>
      </w:r>
      <w:r w:rsidR="00854097">
        <w:rPr>
          <w:rFonts w:ascii="Times New Roman" w:hAnsi="Times New Roman"/>
        </w:rPr>
        <w:t>10</w:t>
      </w:r>
      <w:r w:rsidRPr="00F21BDE">
        <w:rPr>
          <w:rFonts w:ascii="Times New Roman" w:hAnsi="Times New Roman"/>
        </w:rPr>
        <w:t xml:space="preserve"> will be included on the final exam).  Each test is worth 100 points and lasts the class hour. Tests have a similar format to exercises in the Student </w:t>
      </w:r>
      <w:r>
        <w:rPr>
          <w:rFonts w:ascii="Times New Roman" w:hAnsi="Times New Roman"/>
        </w:rPr>
        <w:t>Activities M</w:t>
      </w:r>
      <w:r w:rsidRPr="00F21BDE">
        <w:rPr>
          <w:rFonts w:ascii="Times New Roman" w:hAnsi="Times New Roman"/>
        </w:rPr>
        <w:t>anual (listening, fill in the blank, short answers, paragraph writing).  Test dates are marked on the general syllabus.</w:t>
      </w:r>
    </w:p>
    <w:p w14:paraId="01E458EB" w14:textId="77777777" w:rsidR="00C215EF" w:rsidRPr="00F21BDE" w:rsidRDefault="00C215EF" w:rsidP="00C215EF">
      <w:pPr>
        <w:rPr>
          <w:rFonts w:ascii="Times New Roman" w:hAnsi="Times New Roman"/>
        </w:rPr>
      </w:pPr>
    </w:p>
    <w:p w14:paraId="3033F1C2" w14:textId="77777777" w:rsidR="00C215EF" w:rsidRPr="00F21BDE" w:rsidRDefault="00C215EF" w:rsidP="00C215EF">
      <w:pPr>
        <w:rPr>
          <w:rFonts w:ascii="Times New Roman" w:hAnsi="Times New Roman"/>
          <w:b/>
        </w:rPr>
      </w:pPr>
      <w:r w:rsidRPr="00F21BDE">
        <w:rPr>
          <w:rFonts w:ascii="Times New Roman" w:hAnsi="Times New Roman"/>
          <w:b/>
          <w:u w:val="single"/>
        </w:rPr>
        <w:t>Oral Midterm</w:t>
      </w:r>
      <w:r w:rsidRPr="00F21BDE">
        <w:rPr>
          <w:rFonts w:ascii="Times New Roman" w:hAnsi="Times New Roman"/>
          <w:b/>
        </w:rPr>
        <w:t xml:space="preserve"> (10%)</w:t>
      </w:r>
    </w:p>
    <w:p w14:paraId="53CE76C5" w14:textId="77777777" w:rsidR="00C215EF" w:rsidRPr="00F21BDE" w:rsidRDefault="00C215EF" w:rsidP="00C215EF">
      <w:pPr>
        <w:rPr>
          <w:rFonts w:ascii="Times New Roman" w:hAnsi="Times New Roman"/>
        </w:rPr>
      </w:pPr>
      <w:r w:rsidRPr="00F21BDE">
        <w:rPr>
          <w:rFonts w:ascii="Times New Roman" w:hAnsi="Times New Roman"/>
        </w:rPr>
        <w:t>The midterm oral exam covers the material in chapters studied.  Preparation for the exam will be discussed well in advance.</w:t>
      </w:r>
    </w:p>
    <w:p w14:paraId="32AF4580" w14:textId="77777777" w:rsidR="00C215EF" w:rsidRPr="00F21BDE" w:rsidRDefault="00C215EF" w:rsidP="00C215EF">
      <w:pPr>
        <w:rPr>
          <w:rFonts w:ascii="Times New Roman" w:hAnsi="Times New Roman"/>
        </w:rPr>
      </w:pPr>
    </w:p>
    <w:p w14:paraId="090A027D" w14:textId="77777777" w:rsidR="00C215EF" w:rsidRPr="00F21BDE" w:rsidRDefault="00C215EF" w:rsidP="00C215EF">
      <w:pPr>
        <w:rPr>
          <w:rFonts w:ascii="Times New Roman" w:hAnsi="Times New Roman"/>
        </w:rPr>
      </w:pPr>
      <w:r w:rsidRPr="00F21BDE">
        <w:rPr>
          <w:rFonts w:ascii="Times New Roman" w:hAnsi="Times New Roman"/>
          <w:b/>
          <w:u w:val="single"/>
        </w:rPr>
        <w:t>Final Oral exam</w:t>
      </w:r>
      <w:r w:rsidRPr="00F21BDE">
        <w:rPr>
          <w:rFonts w:ascii="Times New Roman" w:hAnsi="Times New Roman"/>
          <w:b/>
        </w:rPr>
        <w:t xml:space="preserve"> (10%)</w:t>
      </w:r>
    </w:p>
    <w:p w14:paraId="600E37B8" w14:textId="77777777" w:rsidR="00C215EF" w:rsidRPr="00F21BDE" w:rsidRDefault="00C215EF" w:rsidP="00C215EF">
      <w:pPr>
        <w:rPr>
          <w:rFonts w:ascii="Times New Roman" w:hAnsi="Times New Roman"/>
        </w:rPr>
      </w:pPr>
      <w:r w:rsidRPr="00F21BDE">
        <w:rPr>
          <w:rFonts w:ascii="Times New Roman" w:hAnsi="Times New Roman"/>
        </w:rPr>
        <w:t>Precise information on the final oral activity will be provided well in advance of the end of the semester.</w:t>
      </w:r>
    </w:p>
    <w:p w14:paraId="1C7C8488" w14:textId="77777777" w:rsidR="00C215EF" w:rsidRPr="00F21BDE" w:rsidRDefault="00C215EF" w:rsidP="00C215EF">
      <w:pPr>
        <w:rPr>
          <w:rFonts w:ascii="Times New Roman" w:hAnsi="Times New Roman"/>
        </w:rPr>
      </w:pPr>
    </w:p>
    <w:p w14:paraId="6FF52474" w14:textId="77777777" w:rsidR="00C215EF" w:rsidRDefault="00C215EF" w:rsidP="00C215EF">
      <w:pPr>
        <w:rPr>
          <w:rFonts w:ascii="Times New Roman" w:hAnsi="Times New Roman"/>
          <w:b/>
          <w:u w:val="single"/>
        </w:rPr>
      </w:pPr>
    </w:p>
    <w:p w14:paraId="2A84682F" w14:textId="77777777" w:rsidR="00C215EF" w:rsidRPr="00F21BDE" w:rsidRDefault="00C215EF" w:rsidP="00C215EF">
      <w:pPr>
        <w:rPr>
          <w:rFonts w:ascii="Times New Roman" w:hAnsi="Times New Roman"/>
        </w:rPr>
      </w:pPr>
      <w:r w:rsidRPr="00F21BDE">
        <w:rPr>
          <w:rFonts w:ascii="Times New Roman" w:hAnsi="Times New Roman"/>
          <w:b/>
          <w:u w:val="single"/>
        </w:rPr>
        <w:lastRenderedPageBreak/>
        <w:t>Final Written Exam</w:t>
      </w:r>
      <w:r w:rsidRPr="00F21BDE">
        <w:rPr>
          <w:rFonts w:ascii="Times New Roman" w:hAnsi="Times New Roman"/>
          <w:b/>
        </w:rPr>
        <w:t xml:space="preserve"> (10%)</w:t>
      </w:r>
    </w:p>
    <w:p w14:paraId="349D983C" w14:textId="77777777" w:rsidR="00C215EF" w:rsidRPr="00F21BDE" w:rsidRDefault="00C215EF" w:rsidP="00C215EF">
      <w:pPr>
        <w:rPr>
          <w:rFonts w:ascii="Times New Roman" w:hAnsi="Times New Roman"/>
          <w:i/>
        </w:rPr>
      </w:pPr>
      <w:r w:rsidRPr="00F21BDE">
        <w:rPr>
          <w:rFonts w:ascii="Times New Roman" w:hAnsi="Times New Roman"/>
        </w:rPr>
        <w:t xml:space="preserve">The final written exam covers material from all chapters studied. The exam format and how to prepare will be discussed shortly after mid-term. </w:t>
      </w:r>
    </w:p>
    <w:p w14:paraId="1CE60260" w14:textId="77777777" w:rsidR="00C215EF" w:rsidRPr="00F21BDE" w:rsidRDefault="00C215EF" w:rsidP="00C215EF">
      <w:pPr>
        <w:rPr>
          <w:rFonts w:ascii="Times New Roman" w:hAnsi="Times New Roman"/>
        </w:rPr>
      </w:pPr>
    </w:p>
    <w:p w14:paraId="3EF5E8C7" w14:textId="77777777" w:rsidR="00C215EF" w:rsidRPr="00F21BDE" w:rsidRDefault="00C215EF" w:rsidP="00C215EF">
      <w:pPr>
        <w:rPr>
          <w:rFonts w:ascii="Times New Roman" w:hAnsi="Times New Roman"/>
          <w:b/>
          <w:u w:val="single"/>
        </w:rPr>
      </w:pPr>
      <w:r w:rsidRPr="00F21BDE">
        <w:rPr>
          <w:rFonts w:ascii="Times New Roman" w:hAnsi="Times New Roman"/>
          <w:b/>
          <w:u w:val="single"/>
        </w:rPr>
        <w:t>GRADE code for written homework:</w:t>
      </w:r>
    </w:p>
    <w:p w14:paraId="7AEFF434" w14:textId="77777777" w:rsidR="00C215EF" w:rsidRPr="00F21BDE" w:rsidRDefault="00C215EF" w:rsidP="00C215EF">
      <w:pPr>
        <w:rPr>
          <w:rFonts w:ascii="Times New Roman" w:hAnsi="Times New Roman"/>
        </w:rPr>
      </w:pPr>
      <w:r w:rsidRPr="00F21BDE">
        <w:rPr>
          <w:rFonts w:ascii="Times New Roman" w:hAnsi="Times New Roman"/>
        </w:rPr>
        <w:t xml:space="preserve">√+ = A    </w:t>
      </w:r>
      <w:r w:rsidRPr="00F21BDE">
        <w:rPr>
          <w:rFonts w:ascii="Times New Roman" w:hAnsi="Times New Roman"/>
        </w:rPr>
        <w:tab/>
        <w:t xml:space="preserve">√ = B    </w:t>
      </w:r>
      <w:r w:rsidRPr="00F21BDE">
        <w:rPr>
          <w:rFonts w:ascii="Times New Roman" w:hAnsi="Times New Roman"/>
        </w:rPr>
        <w:tab/>
        <w:t xml:space="preserve">√- = C </w:t>
      </w:r>
      <w:r w:rsidRPr="00F21BDE">
        <w:rPr>
          <w:rFonts w:ascii="Times New Roman" w:hAnsi="Times New Roman"/>
        </w:rPr>
        <w:tab/>
      </w:r>
    </w:p>
    <w:p w14:paraId="62786DE4" w14:textId="77777777" w:rsidR="00C215EF" w:rsidRPr="00F21BDE" w:rsidRDefault="00C215EF" w:rsidP="00C215EF">
      <w:pPr>
        <w:rPr>
          <w:rFonts w:ascii="Times New Roman" w:hAnsi="Times New Roman"/>
        </w:rPr>
      </w:pPr>
    </w:p>
    <w:p w14:paraId="411CBF89" w14:textId="77777777" w:rsidR="00C215EF" w:rsidRPr="00F21BDE" w:rsidRDefault="00C215EF" w:rsidP="00C215EF">
      <w:pPr>
        <w:rPr>
          <w:rFonts w:ascii="Times New Roman" w:hAnsi="Times New Roman"/>
          <w:b/>
          <w:u w:val="single"/>
        </w:rPr>
      </w:pPr>
      <w:r w:rsidRPr="00F21BDE">
        <w:rPr>
          <w:rFonts w:ascii="Times New Roman" w:hAnsi="Times New Roman"/>
          <w:b/>
          <w:u w:val="single"/>
        </w:rPr>
        <w:t>For tests and overall grade scale:</w:t>
      </w:r>
    </w:p>
    <w:p w14:paraId="06ECC057" w14:textId="77777777" w:rsidR="00C215EF" w:rsidRPr="00F21BDE" w:rsidRDefault="00C215EF" w:rsidP="00C215EF">
      <w:pPr>
        <w:rPr>
          <w:rFonts w:ascii="Times New Roman" w:hAnsi="Times New Roman"/>
        </w:rPr>
      </w:pPr>
      <w:r>
        <w:rPr>
          <w:rFonts w:ascii="Times New Roman" w:hAnsi="Times New Roman"/>
        </w:rPr>
        <w:t xml:space="preserve">A </w:t>
      </w:r>
      <w:r w:rsidRPr="00F21BDE">
        <w:rPr>
          <w:rFonts w:ascii="Times New Roman" w:hAnsi="Times New Roman"/>
        </w:rPr>
        <w:t xml:space="preserve">= 93-100      A- = 90-92      B+= 88-89    B = 83-87 </w:t>
      </w:r>
      <w:r w:rsidRPr="00F21BDE">
        <w:rPr>
          <w:rFonts w:ascii="Times New Roman" w:hAnsi="Times New Roman"/>
        </w:rPr>
        <w:tab/>
        <w:t xml:space="preserve">B- = 80-82 </w:t>
      </w:r>
    </w:p>
    <w:p w14:paraId="439B8DB7" w14:textId="77777777" w:rsidR="00C215EF" w:rsidRPr="00F21BDE" w:rsidRDefault="00C215EF" w:rsidP="00C215EF">
      <w:pPr>
        <w:rPr>
          <w:rFonts w:ascii="Times New Roman" w:hAnsi="Times New Roman"/>
        </w:rPr>
      </w:pPr>
      <w:r w:rsidRPr="00F21BDE">
        <w:rPr>
          <w:rFonts w:ascii="Times New Roman" w:hAnsi="Times New Roman"/>
        </w:rPr>
        <w:t xml:space="preserve">C+ = 78-79       C=73-77          C- = 70-72    D+ = 68-69 </w:t>
      </w:r>
      <w:r w:rsidRPr="00F21BDE">
        <w:rPr>
          <w:rFonts w:ascii="Times New Roman" w:hAnsi="Times New Roman"/>
        </w:rPr>
        <w:tab/>
        <w:t xml:space="preserve">D = 60-67 </w:t>
      </w:r>
      <w:r w:rsidRPr="00F21BDE">
        <w:rPr>
          <w:rFonts w:ascii="Times New Roman" w:hAnsi="Times New Roman"/>
        </w:rPr>
        <w:tab/>
        <w:t>F= 0-59</w:t>
      </w:r>
    </w:p>
    <w:p w14:paraId="41988397" w14:textId="77777777" w:rsidR="00C215EF" w:rsidRPr="00F21BDE" w:rsidRDefault="00C215EF" w:rsidP="00C215EF">
      <w:pPr>
        <w:rPr>
          <w:rFonts w:ascii="Times New Roman" w:hAnsi="Times New Roman"/>
        </w:rPr>
      </w:pPr>
    </w:p>
    <w:p w14:paraId="12FD1718" w14:textId="77777777" w:rsidR="00C215EF" w:rsidRPr="00F21BDE" w:rsidRDefault="00C215EF" w:rsidP="00C215EF">
      <w:pPr>
        <w:rPr>
          <w:rFonts w:ascii="Times New Roman" w:hAnsi="Times New Roman"/>
        </w:rPr>
      </w:pPr>
      <w:r>
        <w:rPr>
          <w:rFonts w:ascii="Times New Roman" w:hAnsi="Times New Roman"/>
          <w:b/>
          <w:u w:val="single"/>
        </w:rPr>
        <w:t>ACADEMIC INTEGRITY</w:t>
      </w:r>
      <w:r w:rsidRPr="00F21BDE">
        <w:rPr>
          <w:rFonts w:ascii="Times New Roman" w:hAnsi="Times New Roman"/>
          <w:b/>
          <w:u w:val="single"/>
        </w:rPr>
        <w:t>:</w:t>
      </w:r>
    </w:p>
    <w:p w14:paraId="126BA207" w14:textId="77777777" w:rsidR="00C215EF" w:rsidRPr="00241A46" w:rsidRDefault="00C215EF" w:rsidP="00C215EF">
      <w:pPr>
        <w:rPr>
          <w:rFonts w:ascii="Times New Roman" w:hAnsi="Times New Roman"/>
        </w:rPr>
      </w:pPr>
      <w:r w:rsidRPr="00F21BDE">
        <w:rPr>
          <w:rFonts w:ascii="Times New Roman" w:hAnsi="Times New Roman"/>
        </w:rPr>
        <w:t xml:space="preserve">It should go without saying that all work completed for this class should be your own and that any evidence of academic dishonesty will not be tolerated. </w:t>
      </w:r>
      <w:r w:rsidRPr="00F21BDE">
        <w:rPr>
          <w:rFonts w:ascii="Times New Roman" w:hAnsi="Times New Roman"/>
          <w:b/>
        </w:rPr>
        <w:t>Dishonesty</w:t>
      </w:r>
      <w:r w:rsidRPr="00F21BDE">
        <w:rPr>
          <w:rFonts w:ascii="Times New Roman" w:hAnsi="Times New Roman"/>
        </w:rPr>
        <w:t xml:space="preserve"> includes: cheating on assignments or exams; </w:t>
      </w:r>
      <w:r w:rsidRPr="00F21BDE">
        <w:rPr>
          <w:rFonts w:ascii="Times New Roman" w:hAnsi="Times New Roman"/>
          <w:b/>
          <w:i/>
        </w:rPr>
        <w:t>plagiarizing</w:t>
      </w:r>
      <w:r w:rsidRPr="00F21BDE">
        <w:rPr>
          <w:rFonts w:ascii="Times New Roman" w:hAnsi="Times New Roman"/>
        </w:rPr>
        <w:t xml:space="preserve"> (misreprepresenting as one’s own work anything done by another in a book or the web); submitting the same papers for more than one course with</w:t>
      </w:r>
      <w:r>
        <w:rPr>
          <w:rFonts w:ascii="Times New Roman" w:hAnsi="Times New Roman"/>
        </w:rPr>
        <w:t xml:space="preserve">out prior instructor approval. </w:t>
      </w:r>
      <w:r w:rsidRPr="00F21BDE">
        <w:rPr>
          <w:rFonts w:ascii="Times New Roman" w:hAnsi="Times New Roman"/>
        </w:rPr>
        <w:t>Violation of these and other related rules has serious consequences. Additionally, use of on-line translators is strictly forbidden.</w:t>
      </w:r>
      <w:r>
        <w:rPr>
          <w:rFonts w:ascii="Times New Roman" w:hAnsi="Times New Roman"/>
        </w:rPr>
        <w:t xml:space="preserve"> </w:t>
      </w:r>
      <w:r w:rsidRPr="0066527A">
        <w:rPr>
          <w:rFonts w:ascii="Times New Roman" w:hAnsi="Times New Roman"/>
        </w:rPr>
        <w:t>It is your responsibility to familiarize yourself with the University’s policy on academic dishonesty and related disciplinary procedures.  Ignorance is no excuse for any violations</w:t>
      </w:r>
      <w:r>
        <w:rPr>
          <w:rFonts w:ascii="Arial" w:eastAsia="Times New Roman" w:hAnsi="Arial" w:cs="Arial"/>
          <w:color w:val="212121"/>
          <w:sz w:val="22"/>
          <w:szCs w:val="22"/>
          <w:shd w:val="clear" w:color="auto" w:fill="FFFFFF"/>
        </w:rPr>
        <w:t xml:space="preserve">. </w:t>
      </w:r>
      <w:r w:rsidRPr="00241A46">
        <w:rPr>
          <w:rFonts w:ascii="Times New Roman" w:hAnsi="Times New Roman"/>
        </w:rPr>
        <w:t>I consider any academic misconduct in this course as a serious offense, and I will pursue the strongest possible academic penalties for such behavior.  The disciplinary procedures and penalties for academic misconduct are described on the UW-Eau Claire Dean of Students web site: </w:t>
      </w:r>
      <w:hyperlink r:id="rId8" w:tgtFrame="_blank" w:history="1">
        <w:r w:rsidRPr="00241A46">
          <w:rPr>
            <w:rStyle w:val="Hyperlink"/>
            <w:rFonts w:ascii="Times New Roman" w:hAnsi="Times New Roman"/>
          </w:rPr>
          <w:t>https://www.uwec.edu/kb/article/blugold-student-conduct-code/</w:t>
        </w:r>
      </w:hyperlink>
      <w:r>
        <w:rPr>
          <w:rFonts w:ascii="Times New Roman" w:hAnsi="Times New Roman"/>
        </w:rPr>
        <w:t>.</w:t>
      </w:r>
    </w:p>
    <w:p w14:paraId="4633A3C2" w14:textId="77777777" w:rsidR="00C215EF" w:rsidRDefault="00C215EF" w:rsidP="00C215EF">
      <w:pPr>
        <w:rPr>
          <w:rFonts w:ascii="Times New Roman" w:hAnsi="Times New Roman"/>
        </w:rPr>
      </w:pPr>
    </w:p>
    <w:p w14:paraId="461E32AD" w14:textId="77777777" w:rsidR="00C215EF" w:rsidRPr="00022AF4" w:rsidRDefault="00C215EF" w:rsidP="00C215EF">
      <w:pPr>
        <w:rPr>
          <w:rFonts w:ascii="Times New Roman" w:hAnsi="Times New Roman"/>
          <w:b/>
          <w:u w:val="single"/>
        </w:rPr>
      </w:pPr>
      <w:r w:rsidRPr="00022AF4">
        <w:rPr>
          <w:rFonts w:ascii="Times New Roman" w:hAnsi="Times New Roman"/>
          <w:b/>
          <w:u w:val="single"/>
        </w:rPr>
        <w:t>ACCOMMODATIONS FOR STUDENTS WITH DISABILITIES:</w:t>
      </w:r>
    </w:p>
    <w:p w14:paraId="0F8AF197" w14:textId="77777777" w:rsidR="00C215EF" w:rsidRPr="00022AF4" w:rsidRDefault="00C215EF" w:rsidP="00C215EF">
      <w:pPr>
        <w:rPr>
          <w:rFonts w:ascii="Times New Roman" w:hAnsi="Times New Roman"/>
        </w:rPr>
      </w:pPr>
      <w:r w:rsidRPr="00022AF4">
        <w:rPr>
          <w:rFonts w:ascii="Times New Roman" w:hAnsi="Times New Roman"/>
        </w:rPr>
        <w:t xml:space="preserve">Any student who has a disability and </w:t>
      </w:r>
      <w:proofErr w:type="gramStart"/>
      <w:r w:rsidRPr="00022AF4">
        <w:rPr>
          <w:rFonts w:ascii="Times New Roman" w:hAnsi="Times New Roman"/>
        </w:rPr>
        <w:t>is in need of</w:t>
      </w:r>
      <w:proofErr w:type="gramEnd"/>
      <w:r w:rsidRPr="00022AF4">
        <w:rPr>
          <w:rFonts w:ascii="Times New Roman" w:hAnsi="Times New Roman"/>
        </w:rPr>
        <w:t xml:space="preserve"> classroom accommodations must contact the instructor and the Office of Services for Students with Disabilities. Students must self-identify. The need for special arrangements must first be documented before the instructor is allowed to accommodate. Consult the SSD website for more details (</w:t>
      </w:r>
      <w:hyperlink r:id="rId9" w:history="1">
        <w:r w:rsidRPr="00022AF4">
          <w:rPr>
            <w:rStyle w:val="Hyperlink"/>
            <w:rFonts w:ascii="Times New Roman" w:hAnsi="Times New Roman"/>
          </w:rPr>
          <w:t>http://www.uwec.edu/SSD/services/tests.htm</w:t>
        </w:r>
      </w:hyperlink>
      <w:r w:rsidRPr="00022AF4">
        <w:rPr>
          <w:rFonts w:ascii="Times New Roman" w:hAnsi="Times New Roman"/>
        </w:rPr>
        <w:t>).</w:t>
      </w:r>
    </w:p>
    <w:p w14:paraId="6062E00E" w14:textId="77777777" w:rsidR="00C215EF" w:rsidRPr="00022AF4" w:rsidRDefault="00C215EF" w:rsidP="00C215EF">
      <w:pPr>
        <w:rPr>
          <w:rFonts w:ascii="Times New Roman" w:hAnsi="Times New Roman"/>
          <w:b/>
        </w:rPr>
      </w:pPr>
    </w:p>
    <w:p w14:paraId="4C3A6DC0" w14:textId="77777777" w:rsidR="00C215EF" w:rsidRPr="00022AF4" w:rsidRDefault="00C215EF" w:rsidP="00C215EF">
      <w:pPr>
        <w:rPr>
          <w:rFonts w:ascii="Times New Roman" w:hAnsi="Times New Roman"/>
          <w:b/>
        </w:rPr>
      </w:pPr>
      <w:r w:rsidRPr="00022AF4">
        <w:rPr>
          <w:rFonts w:ascii="Times New Roman" w:hAnsi="Times New Roman"/>
          <w:b/>
          <w:u w:val="single"/>
        </w:rPr>
        <w:t>ACCOMMODATION OF RELIGIOUS BELIEFS</w:t>
      </w:r>
      <w:r w:rsidRPr="00022AF4">
        <w:rPr>
          <w:rFonts w:ascii="Times New Roman" w:hAnsi="Times New Roman"/>
          <w:b/>
        </w:rPr>
        <w:t>:</w:t>
      </w:r>
    </w:p>
    <w:p w14:paraId="78913178" w14:textId="77777777" w:rsidR="00C215EF" w:rsidRDefault="00C215EF" w:rsidP="00C215EF">
      <w:pPr>
        <w:rPr>
          <w:rFonts w:ascii="Times New Roman" w:hAnsi="Times New Roman"/>
        </w:rPr>
      </w:pPr>
      <w:r w:rsidRPr="00022AF4">
        <w:rPr>
          <w:rFonts w:ascii="Times New Roman" w:hAnsi="Times New Roman"/>
        </w:rPr>
        <w:t xml:space="preserve">Exams and other academic requirements may be rescheduled if they conflict with a religious observance.  Students must notify their instructors, </w:t>
      </w:r>
      <w:r w:rsidRPr="00022AF4">
        <w:rPr>
          <w:rFonts w:ascii="Times New Roman" w:hAnsi="Times New Roman"/>
          <w:b/>
        </w:rPr>
        <w:t>within the first 3 weeks</w:t>
      </w:r>
      <w:r w:rsidRPr="00022AF4">
        <w:rPr>
          <w:rFonts w:ascii="Times New Roman" w:hAnsi="Times New Roman"/>
        </w:rPr>
        <w:t xml:space="preserve"> of the beginning of classes, of the dates on which religious observances would conflict with academic requirements.  Consult the full university policy for more details (</w:t>
      </w:r>
      <w:hyperlink r:id="rId10" w:history="1">
        <w:r w:rsidRPr="00022AF4">
          <w:rPr>
            <w:rStyle w:val="Hyperlink"/>
            <w:rFonts w:ascii="Times New Roman" w:hAnsi="Times New Roman"/>
          </w:rPr>
          <w:t>http://docs.legis.wisconsin.gov/code/admin_code/uws/22.pdf</w:t>
        </w:r>
      </w:hyperlink>
      <w:r w:rsidRPr="00022AF4">
        <w:rPr>
          <w:rFonts w:ascii="Times New Roman" w:hAnsi="Times New Roman"/>
        </w:rPr>
        <w:t xml:space="preserve">). </w:t>
      </w:r>
    </w:p>
    <w:p w14:paraId="7523B6CF" w14:textId="77777777" w:rsidR="00C215EF" w:rsidRDefault="00C215EF" w:rsidP="00C215EF">
      <w:pPr>
        <w:rPr>
          <w:rFonts w:ascii="Times New Roman" w:hAnsi="Times New Roman"/>
        </w:rPr>
      </w:pPr>
    </w:p>
    <w:p w14:paraId="76292AE4" w14:textId="77777777" w:rsidR="00C215EF" w:rsidRPr="008B6CF9" w:rsidRDefault="00C215EF" w:rsidP="00C215EF">
      <w:pPr>
        <w:rPr>
          <w:rFonts w:ascii="Times New Roman" w:hAnsi="Times New Roman"/>
          <w:b/>
          <w:u w:val="single"/>
        </w:rPr>
      </w:pPr>
      <w:r w:rsidRPr="008B6CF9">
        <w:rPr>
          <w:rFonts w:ascii="Times New Roman" w:hAnsi="Times New Roman"/>
          <w:b/>
          <w:u w:val="single"/>
        </w:rPr>
        <w:t>IMPORTANT DEADLINES:</w:t>
      </w:r>
    </w:p>
    <w:p w14:paraId="245F6B3C" w14:textId="77777777" w:rsidR="00C215EF" w:rsidRPr="008B6CF9" w:rsidRDefault="00C215EF" w:rsidP="00C215EF">
      <w:pPr>
        <w:rPr>
          <w:rFonts w:ascii="Times New Roman" w:hAnsi="Times New Roman"/>
          <w:b/>
        </w:rPr>
      </w:pP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1650"/>
        <w:gridCol w:w="7440"/>
      </w:tblGrid>
      <w:tr w:rsidR="00C215EF" w:rsidRPr="008B6CF9" w14:paraId="75EF81ED" w14:textId="77777777" w:rsidTr="00F43520">
        <w:trPr>
          <w:trHeight w:val="300"/>
          <w:tblCellSpacing w:w="0" w:type="dxa"/>
        </w:trPr>
        <w:tc>
          <w:tcPr>
            <w:tcW w:w="0" w:type="auto"/>
            <w:shd w:val="clear" w:color="auto" w:fill="FFFFFF"/>
            <w:tcMar>
              <w:top w:w="135" w:type="dxa"/>
              <w:left w:w="135" w:type="dxa"/>
              <w:bottom w:w="135" w:type="dxa"/>
              <w:right w:w="135" w:type="dxa"/>
            </w:tcMar>
            <w:hideMark/>
          </w:tcPr>
          <w:p w14:paraId="7BA1A0C1" w14:textId="36090AC0" w:rsidR="00C215EF" w:rsidRPr="008B6CF9" w:rsidRDefault="00C215EF" w:rsidP="00F43520">
            <w:pPr>
              <w:rPr>
                <w:rFonts w:ascii="Times New Roman" w:hAnsi="Times New Roman"/>
                <w:b/>
              </w:rPr>
            </w:pPr>
            <w:r w:rsidRPr="008B6CF9">
              <w:rPr>
                <w:rFonts w:ascii="Times New Roman" w:hAnsi="Times New Roman"/>
                <w:b/>
              </w:rPr>
              <w:t>Sept. 1</w:t>
            </w:r>
            <w:r w:rsidR="00140D1A">
              <w:rPr>
                <w:rFonts w:ascii="Times New Roman" w:hAnsi="Times New Roman"/>
                <w:b/>
              </w:rPr>
              <w:t>7</w:t>
            </w:r>
          </w:p>
        </w:tc>
        <w:tc>
          <w:tcPr>
            <w:tcW w:w="7440" w:type="dxa"/>
            <w:shd w:val="clear" w:color="auto" w:fill="FFFFFF"/>
            <w:tcMar>
              <w:top w:w="135" w:type="dxa"/>
              <w:left w:w="135" w:type="dxa"/>
              <w:bottom w:w="135" w:type="dxa"/>
              <w:right w:w="135" w:type="dxa"/>
            </w:tcMar>
            <w:hideMark/>
          </w:tcPr>
          <w:p w14:paraId="02A102A7" w14:textId="77777777" w:rsidR="00C215EF" w:rsidRPr="008B6CF9" w:rsidRDefault="00C215EF" w:rsidP="00F43520">
            <w:pPr>
              <w:rPr>
                <w:rFonts w:ascii="Times New Roman" w:hAnsi="Times New Roman"/>
              </w:rPr>
            </w:pPr>
            <w:r w:rsidRPr="008B6CF9">
              <w:rPr>
                <w:rFonts w:ascii="Times New Roman" w:hAnsi="Times New Roman"/>
              </w:rPr>
              <w:t>Last day to drop full-semester fall courses with no record;</w:t>
            </w:r>
            <w:r w:rsidRPr="008B6CF9">
              <w:rPr>
                <w:rFonts w:ascii="Times New Roman" w:hAnsi="Times New Roman"/>
              </w:rPr>
              <w:br/>
              <w:t>last day to register for or add full-semester fall courses without Dean's approval; last day to change grade basis to/from Satisfactory-</w:t>
            </w:r>
            <w:r w:rsidRPr="008B6CF9">
              <w:rPr>
                <w:rFonts w:ascii="Times New Roman" w:hAnsi="Times New Roman"/>
              </w:rPr>
              <w:lastRenderedPageBreak/>
              <w:t>Unsatisfactory or Audit. After this date a Change of Registration form with proper signatures is required.</w:t>
            </w:r>
          </w:p>
        </w:tc>
      </w:tr>
      <w:tr w:rsidR="00C215EF" w:rsidRPr="008B6CF9" w14:paraId="0F6565CE" w14:textId="77777777" w:rsidTr="00F43520">
        <w:trPr>
          <w:trHeight w:val="300"/>
          <w:tblCellSpacing w:w="0" w:type="dxa"/>
        </w:trPr>
        <w:tc>
          <w:tcPr>
            <w:tcW w:w="0" w:type="auto"/>
            <w:shd w:val="clear" w:color="auto" w:fill="FFFFFF"/>
            <w:tcMar>
              <w:top w:w="135" w:type="dxa"/>
              <w:left w:w="135" w:type="dxa"/>
              <w:bottom w:w="135" w:type="dxa"/>
              <w:right w:w="135" w:type="dxa"/>
            </w:tcMar>
            <w:hideMark/>
          </w:tcPr>
          <w:p w14:paraId="00586953" w14:textId="32467E58" w:rsidR="00C215EF" w:rsidRPr="008B6CF9" w:rsidRDefault="00C215EF" w:rsidP="00F43520">
            <w:pPr>
              <w:rPr>
                <w:rFonts w:ascii="Times New Roman" w:hAnsi="Times New Roman"/>
                <w:b/>
              </w:rPr>
            </w:pPr>
            <w:r w:rsidRPr="008B6CF9">
              <w:rPr>
                <w:rFonts w:ascii="Times New Roman" w:hAnsi="Times New Roman"/>
                <w:b/>
              </w:rPr>
              <w:lastRenderedPageBreak/>
              <w:t>Nov. 1</w:t>
            </w:r>
            <w:r w:rsidR="00140D1A">
              <w:rPr>
                <w:rFonts w:ascii="Times New Roman" w:hAnsi="Times New Roman"/>
                <w:b/>
              </w:rPr>
              <w:t>2</w:t>
            </w:r>
          </w:p>
        </w:tc>
        <w:tc>
          <w:tcPr>
            <w:tcW w:w="7440" w:type="dxa"/>
            <w:shd w:val="clear" w:color="auto" w:fill="FFFFFF"/>
            <w:tcMar>
              <w:top w:w="135" w:type="dxa"/>
              <w:left w:w="135" w:type="dxa"/>
              <w:bottom w:w="135" w:type="dxa"/>
              <w:right w:w="135" w:type="dxa"/>
            </w:tcMar>
            <w:hideMark/>
          </w:tcPr>
          <w:p w14:paraId="5ACD41E2" w14:textId="77777777" w:rsidR="00C215EF" w:rsidRPr="008B6CF9" w:rsidRDefault="00C215EF" w:rsidP="00F43520">
            <w:pPr>
              <w:rPr>
                <w:rFonts w:ascii="Times New Roman" w:hAnsi="Times New Roman"/>
              </w:rPr>
            </w:pPr>
            <w:r w:rsidRPr="008B6CF9">
              <w:rPr>
                <w:rFonts w:ascii="Times New Roman" w:hAnsi="Times New Roman"/>
              </w:rPr>
              <w:t>Last day to file withdrawal from the University with “</w:t>
            </w:r>
            <w:proofErr w:type="gramStart"/>
            <w:r w:rsidRPr="008B6CF9">
              <w:rPr>
                <w:rFonts w:ascii="Times New Roman" w:hAnsi="Times New Roman"/>
              </w:rPr>
              <w:t>W”s</w:t>
            </w:r>
            <w:proofErr w:type="gramEnd"/>
            <w:r w:rsidRPr="008B6CF9">
              <w:rPr>
                <w:rFonts w:ascii="Times New Roman" w:hAnsi="Times New Roman"/>
              </w:rPr>
              <w:t>; Last day to</w:t>
            </w:r>
            <w:r w:rsidRPr="008B6CF9">
              <w:rPr>
                <w:rFonts w:ascii="Times New Roman" w:hAnsi="Times New Roman"/>
              </w:rPr>
              <w:br/>
              <w:t>withdraw from individual full-semester classes</w:t>
            </w:r>
          </w:p>
        </w:tc>
      </w:tr>
    </w:tbl>
    <w:p w14:paraId="3FFF4483" w14:textId="77777777" w:rsidR="00C215EF" w:rsidRPr="00F21BDE" w:rsidRDefault="00C215EF" w:rsidP="00C215EF">
      <w:pPr>
        <w:rPr>
          <w:rFonts w:ascii="Times New Roman" w:hAnsi="Times New Roman"/>
          <w:b/>
          <w:u w:val="single"/>
        </w:rPr>
      </w:pPr>
      <w:r w:rsidRPr="00F21BDE">
        <w:rPr>
          <w:rFonts w:ascii="Times New Roman" w:hAnsi="Times New Roman"/>
          <w:b/>
          <w:u w:val="single"/>
        </w:rPr>
        <w:t>My philosophy about French:</w:t>
      </w:r>
    </w:p>
    <w:p w14:paraId="3EF423AA" w14:textId="77777777" w:rsidR="00C215EF" w:rsidRPr="00F21BDE" w:rsidRDefault="00C215EF" w:rsidP="00C215EF">
      <w:pPr>
        <w:rPr>
          <w:rFonts w:ascii="Times New Roman" w:hAnsi="Times New Roman"/>
        </w:rPr>
      </w:pPr>
      <w:r w:rsidRPr="00F21BDE">
        <w:rPr>
          <w:rFonts w:ascii="Times New Roman" w:hAnsi="Times New Roman"/>
        </w:rPr>
        <w:t>Language learning is as much about culture and critical thinking as it is about understanding the nature of language and linguistic systems. The ability to manipulate language in an intelligent and skilled manner is a powerful tool. Learning a foreign language helps you understand your native culture and language as much as it broadens your understanding of the world. Acquiring proficiency in a foreign language is thus extremely useful while also being empowering and en</w:t>
      </w:r>
      <w:r>
        <w:rPr>
          <w:rFonts w:ascii="Times New Roman" w:hAnsi="Times New Roman"/>
        </w:rPr>
        <w:t xml:space="preserve">lightening. To learn a </w:t>
      </w:r>
      <w:proofErr w:type="gramStart"/>
      <w:r>
        <w:rPr>
          <w:rFonts w:ascii="Times New Roman" w:hAnsi="Times New Roman"/>
        </w:rPr>
        <w:t>language</w:t>
      </w:r>
      <w:proofErr w:type="gramEnd"/>
      <w:r>
        <w:rPr>
          <w:rFonts w:ascii="Times New Roman" w:hAnsi="Times New Roman"/>
        </w:rPr>
        <w:t xml:space="preserve"> </w:t>
      </w:r>
      <w:r w:rsidRPr="00F21BDE">
        <w:rPr>
          <w:rFonts w:ascii="Times New Roman" w:hAnsi="Times New Roman"/>
        </w:rPr>
        <w:t xml:space="preserve">you </w:t>
      </w:r>
      <w:r w:rsidRPr="00F21BDE">
        <w:rPr>
          <w:rFonts w:ascii="Times New Roman" w:hAnsi="Times New Roman"/>
          <w:i/>
        </w:rPr>
        <w:t xml:space="preserve">must </w:t>
      </w:r>
      <w:r w:rsidRPr="00F21BDE">
        <w:rPr>
          <w:rFonts w:ascii="Times New Roman" w:hAnsi="Times New Roman"/>
        </w:rPr>
        <w:t>be consistent in your study of it, which is to say that you should never allow too much time to elapse betwe</w:t>
      </w:r>
      <w:r>
        <w:rPr>
          <w:rFonts w:ascii="Times New Roman" w:hAnsi="Times New Roman"/>
        </w:rPr>
        <w:t>en study sessions for French 102</w:t>
      </w:r>
      <w:r w:rsidRPr="00F21BDE">
        <w:rPr>
          <w:rFonts w:ascii="Times New Roman" w:hAnsi="Times New Roman"/>
        </w:rPr>
        <w:t xml:space="preserve">. (Ideally, you should spend some time with French </w:t>
      </w:r>
      <w:r w:rsidRPr="00F21BDE">
        <w:rPr>
          <w:rFonts w:ascii="Times New Roman" w:hAnsi="Times New Roman"/>
          <w:i/>
        </w:rPr>
        <w:t xml:space="preserve">every </w:t>
      </w:r>
      <w:r w:rsidRPr="00F21BDE">
        <w:rPr>
          <w:rFonts w:ascii="Times New Roman" w:hAnsi="Times New Roman"/>
        </w:rPr>
        <w:t>day.) You must be an active learner, not a passive one. Engage yourself with the material; do not wait for knowledge to be handed to you on a silver platter. Do your best to ignore your fears about sounding silly in French and maintain a sense of humor. Above all else, enjoy the learning process. It can be extremely rewarding and satisfying. I wish you a productive and stimulating semester and encourage you to visit me during my office hours with questions, concerns and/or comments. Please come see me before it is too late should you begin to feel overwhelmed.</w:t>
      </w:r>
    </w:p>
    <w:p w14:paraId="370914F0" w14:textId="77777777" w:rsidR="00C215EF" w:rsidRDefault="00C215EF" w:rsidP="00C215EF">
      <w:pPr>
        <w:rPr>
          <w:rFonts w:ascii="Times New Roman" w:hAnsi="Times New Roman"/>
        </w:rPr>
      </w:pPr>
    </w:p>
    <w:p w14:paraId="72750F67" w14:textId="77777777" w:rsidR="00C215EF" w:rsidRDefault="00C215EF" w:rsidP="00C215EF">
      <w:pPr>
        <w:rPr>
          <w:rFonts w:ascii="Times New Roman" w:hAnsi="Times New Roman"/>
          <w:i/>
        </w:rPr>
      </w:pPr>
    </w:p>
    <w:p w14:paraId="0FDCE8EB" w14:textId="77777777" w:rsidR="00C215EF" w:rsidRDefault="00C215EF" w:rsidP="00C215EF">
      <w:pPr>
        <w:rPr>
          <w:rFonts w:ascii="Times New Roman" w:hAnsi="Times New Roman"/>
        </w:rPr>
      </w:pPr>
    </w:p>
    <w:p w14:paraId="28E034A6" w14:textId="77777777" w:rsidR="00C215EF" w:rsidRDefault="00C215EF" w:rsidP="00C215EF">
      <w:pPr>
        <w:rPr>
          <w:rFonts w:ascii="Times New Roman" w:hAnsi="Times New Roman"/>
        </w:rPr>
      </w:pPr>
    </w:p>
    <w:p w14:paraId="3C507D67" w14:textId="77777777" w:rsidR="00C215EF" w:rsidRDefault="00C215EF" w:rsidP="00C215EF">
      <w:pPr>
        <w:rPr>
          <w:rFonts w:ascii="Times New Roman" w:hAnsi="Times New Roman"/>
        </w:rPr>
      </w:pPr>
    </w:p>
    <w:p w14:paraId="76E79BA0" w14:textId="77777777" w:rsidR="00C215EF" w:rsidRDefault="00C215EF" w:rsidP="00C215EF">
      <w:pPr>
        <w:rPr>
          <w:rFonts w:ascii="Times New Roman" w:hAnsi="Times New Roman"/>
        </w:rPr>
      </w:pPr>
    </w:p>
    <w:p w14:paraId="2E4A46B5" w14:textId="77777777" w:rsidR="00C215EF" w:rsidRDefault="00C215EF" w:rsidP="00C215EF">
      <w:pPr>
        <w:rPr>
          <w:rFonts w:ascii="Times New Roman" w:hAnsi="Times New Roman"/>
        </w:rPr>
      </w:pPr>
    </w:p>
    <w:p w14:paraId="728751B6" w14:textId="77777777" w:rsidR="00C215EF" w:rsidRDefault="00C215EF" w:rsidP="00C215EF">
      <w:pPr>
        <w:jc w:val="center"/>
        <w:rPr>
          <w:b/>
        </w:rPr>
      </w:pPr>
      <w:r>
        <w:br w:type="page"/>
      </w:r>
      <w:r>
        <w:rPr>
          <w:b/>
        </w:rPr>
        <w:lastRenderedPageBreak/>
        <w:t>LE FRANÇAIS 102</w:t>
      </w:r>
    </w:p>
    <w:p w14:paraId="4C56A9A7" w14:textId="77777777" w:rsidR="00C215EF" w:rsidRDefault="00C215EF" w:rsidP="00C215EF">
      <w:pPr>
        <w:jc w:val="center"/>
        <w:rPr>
          <w:b/>
        </w:rPr>
      </w:pPr>
      <w:r>
        <w:rPr>
          <w:b/>
        </w:rPr>
        <w:t>PROGRAMME DU SEMESTRE</w:t>
      </w:r>
    </w:p>
    <w:p w14:paraId="33B7534B" w14:textId="3B594639" w:rsidR="00C215EF" w:rsidRDefault="00C215EF" w:rsidP="00C215EF">
      <w:pPr>
        <w:jc w:val="center"/>
      </w:pPr>
      <w:r>
        <w:rPr>
          <w:b/>
        </w:rPr>
        <w:t>AUTOMNE 201</w:t>
      </w:r>
      <w:r w:rsidR="004F3677">
        <w:rPr>
          <w:b/>
        </w:rPr>
        <w:t>9</w:t>
      </w:r>
    </w:p>
    <w:p w14:paraId="1B03461B" w14:textId="77777777" w:rsidR="00C215EF" w:rsidRDefault="00C215EF" w:rsidP="00C215EF">
      <w:pPr>
        <w:jc w:val="center"/>
      </w:pPr>
    </w:p>
    <w:p w14:paraId="67A535D3" w14:textId="77777777" w:rsidR="00C215EF" w:rsidRDefault="00C215EF" w:rsidP="00C215EF">
      <w:pPr>
        <w:ind w:right="-1530"/>
        <w:rPr>
          <w:b/>
          <w:u w:val="single"/>
        </w:rPr>
      </w:pPr>
      <w:r>
        <w:rPr>
          <w:b/>
          <w:u w:val="single"/>
        </w:rPr>
        <w:t>Semaine/ jour</w:t>
      </w:r>
      <w:r>
        <w:rPr>
          <w:b/>
        </w:rPr>
        <w:tab/>
      </w:r>
      <w:r>
        <w:rPr>
          <w:b/>
        </w:rPr>
        <w:tab/>
      </w:r>
      <w:r>
        <w:rPr>
          <w:b/>
        </w:rPr>
        <w:tab/>
      </w:r>
      <w:r>
        <w:rPr>
          <w:b/>
          <w:u w:val="single"/>
        </w:rPr>
        <w:t xml:space="preserve">En classe: </w:t>
      </w:r>
      <w:r>
        <w:rPr>
          <w:b/>
          <w:i/>
          <w:u w:val="single"/>
        </w:rPr>
        <w:t>Points de départ</w:t>
      </w:r>
      <w:r>
        <w:rPr>
          <w:b/>
          <w:u w:val="single"/>
        </w:rPr>
        <w:t xml:space="preserve"> (text)</w:t>
      </w:r>
      <w:r>
        <w:rPr>
          <w:b/>
        </w:rPr>
        <w:tab/>
      </w:r>
      <w:r>
        <w:rPr>
          <w:b/>
        </w:rPr>
        <w:tab/>
      </w:r>
      <w:r>
        <w:rPr>
          <w:b/>
          <w:u w:val="single"/>
        </w:rPr>
        <w:t>Cahier (workbook</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u w:val="single"/>
        </w:rPr>
        <w:t xml:space="preserve">exercises) à rendre </w:t>
      </w:r>
    </w:p>
    <w:p w14:paraId="480ECC73" w14:textId="77777777" w:rsidR="00C215EF" w:rsidRDefault="00C215EF" w:rsidP="00C215EF">
      <w:pPr>
        <w:ind w:left="6480" w:right="-1530" w:firstLine="720"/>
        <w:rPr>
          <w:b/>
        </w:rPr>
      </w:pPr>
      <w:r>
        <w:rPr>
          <w:b/>
          <w:u w:val="single"/>
        </w:rPr>
        <w:t>(= turn in)</w:t>
      </w:r>
      <w:r>
        <w:rPr>
          <w:b/>
        </w:rPr>
        <w:tab/>
      </w:r>
      <w:r>
        <w:rPr>
          <w:b/>
        </w:rPr>
        <w:tab/>
      </w:r>
    </w:p>
    <w:p w14:paraId="7AC627B9" w14:textId="22C2334C" w:rsidR="00C215EF" w:rsidRDefault="00C215EF" w:rsidP="00C215EF">
      <w:pPr>
        <w:ind w:right="-1530"/>
      </w:pPr>
      <w:r>
        <w:t>I.</w:t>
      </w:r>
      <w:r>
        <w:tab/>
      </w:r>
      <w:r w:rsidR="00EC35D6">
        <w:t xml:space="preserve"> </w:t>
      </w:r>
      <w:r>
        <w:t xml:space="preserve">le </w:t>
      </w:r>
      <w:r w:rsidR="004F3677">
        <w:t>4</w:t>
      </w:r>
      <w:r>
        <w:t xml:space="preserve"> </w:t>
      </w:r>
      <w:r w:rsidRPr="00CC14C2">
        <w:rPr>
          <w:b/>
        </w:rPr>
        <w:t>septembre</w:t>
      </w:r>
      <w:r>
        <w:tab/>
        <w:t>Introduction</w:t>
      </w:r>
    </w:p>
    <w:p w14:paraId="141CF4B8" w14:textId="367886E2" w:rsidR="00680407" w:rsidRPr="00881303" w:rsidRDefault="00C215EF" w:rsidP="00680407">
      <w:pPr>
        <w:ind w:right="-1530"/>
      </w:pPr>
      <w:r>
        <w:tab/>
      </w:r>
      <w:r w:rsidR="00D36D5F">
        <w:t xml:space="preserve"> </w:t>
      </w:r>
      <w:r>
        <w:t xml:space="preserve">le </w:t>
      </w:r>
      <w:r w:rsidR="004F3677">
        <w:t>6</w:t>
      </w:r>
      <w:r>
        <w:t xml:space="preserve"> </w:t>
      </w:r>
      <w:r>
        <w:tab/>
      </w:r>
      <w:r>
        <w:tab/>
      </w:r>
      <w:r>
        <w:tab/>
      </w:r>
      <w:r w:rsidR="00680407">
        <w:rPr>
          <w:b/>
        </w:rPr>
        <w:t>Chapitre 6: Nous sommes chez nous,</w:t>
      </w:r>
    </w:p>
    <w:p w14:paraId="35E4F303" w14:textId="77777777" w:rsidR="00680407" w:rsidRDefault="00680407" w:rsidP="00680407">
      <w:pPr>
        <w:ind w:right="-1530"/>
      </w:pPr>
      <w:r>
        <w:rPr>
          <w:b/>
        </w:rPr>
        <w:tab/>
      </w:r>
      <w:r>
        <w:rPr>
          <w:b/>
        </w:rPr>
        <w:tab/>
      </w:r>
      <w:r>
        <w:rPr>
          <w:b/>
        </w:rPr>
        <w:tab/>
      </w:r>
      <w:r>
        <w:rPr>
          <w:b/>
        </w:rPr>
        <w:tab/>
      </w:r>
      <w:r>
        <w:t>Leçon 1 (6.1) (pp 176-184)</w:t>
      </w:r>
    </w:p>
    <w:p w14:paraId="1EEEDD25" w14:textId="6A59DA6A" w:rsidR="00C215EF" w:rsidRDefault="00C215EF" w:rsidP="00C215EF">
      <w:pPr>
        <w:ind w:right="-1530"/>
      </w:pPr>
    </w:p>
    <w:p w14:paraId="5E7729C3" w14:textId="48DB535C" w:rsidR="00C215EF" w:rsidRDefault="00C215EF" w:rsidP="00680407">
      <w:pPr>
        <w:ind w:right="-1530"/>
      </w:pPr>
      <w:r>
        <w:t>II.</w:t>
      </w:r>
      <w:r>
        <w:tab/>
      </w:r>
      <w:r w:rsidR="00D36D5F">
        <w:t xml:space="preserve"> </w:t>
      </w:r>
      <w:r>
        <w:t xml:space="preserve">le </w:t>
      </w:r>
      <w:r w:rsidR="004F3677">
        <w:t>9</w:t>
      </w:r>
      <w:r>
        <w:tab/>
      </w:r>
      <w:r>
        <w:tab/>
      </w:r>
      <w:r>
        <w:tab/>
      </w:r>
      <w:r w:rsidR="00680407">
        <w:t>6.1 (online)</w:t>
      </w:r>
    </w:p>
    <w:p w14:paraId="1C8A0D09" w14:textId="2119C04C" w:rsidR="00C215EF" w:rsidRDefault="00C215EF" w:rsidP="00C215EF">
      <w:pPr>
        <w:ind w:right="-1530"/>
      </w:pPr>
      <w:r>
        <w:tab/>
      </w:r>
      <w:r w:rsidR="00D36D5F">
        <w:t xml:space="preserve"> </w:t>
      </w:r>
      <w:r>
        <w:t>le 1</w:t>
      </w:r>
      <w:r w:rsidR="004F3677">
        <w:t>0</w:t>
      </w:r>
      <w:r>
        <w:tab/>
      </w:r>
      <w:r>
        <w:tab/>
      </w:r>
      <w:r>
        <w:tab/>
        <w:t>6.1</w:t>
      </w:r>
    </w:p>
    <w:p w14:paraId="47138052" w14:textId="63D39B21" w:rsidR="00D97935" w:rsidRDefault="00D97935" w:rsidP="00C215EF">
      <w:pPr>
        <w:ind w:right="-1170" w:firstLine="720"/>
      </w:pPr>
      <w:r>
        <w:t xml:space="preserve"> </w:t>
      </w:r>
      <w:r w:rsidR="00C215EF">
        <w:t>le 1</w:t>
      </w:r>
      <w:r w:rsidR="004F3677">
        <w:t>1</w:t>
      </w:r>
      <w:r w:rsidR="00C215EF">
        <w:tab/>
      </w:r>
      <w:r w:rsidR="00C215EF">
        <w:tab/>
      </w:r>
      <w:r>
        <w:tab/>
      </w:r>
      <w:r w:rsidR="00C215EF">
        <w:t>6.2 (pp 185-192)</w:t>
      </w:r>
      <w:r w:rsidR="00C215EF">
        <w:rPr>
          <w:b/>
        </w:rPr>
        <w:tab/>
      </w:r>
      <w:r w:rsidR="00C215EF">
        <w:rPr>
          <w:b/>
        </w:rPr>
        <w:tab/>
      </w:r>
      <w:r w:rsidR="00C215EF">
        <w:rPr>
          <w:b/>
        </w:rPr>
        <w:tab/>
      </w:r>
      <w:r w:rsidR="00C215EF">
        <w:rPr>
          <w:b/>
        </w:rPr>
        <w:tab/>
      </w:r>
      <w:r w:rsidR="00C215EF" w:rsidRPr="002C5F1E">
        <w:tab/>
      </w:r>
      <w:r w:rsidR="00C215EF" w:rsidRPr="002C5F1E">
        <w:tab/>
      </w:r>
      <w:r w:rsidR="00C215EF" w:rsidRPr="002C5F1E">
        <w:tab/>
      </w:r>
      <w:r w:rsidR="00C215EF" w:rsidRPr="002C5F1E">
        <w:tab/>
      </w:r>
    </w:p>
    <w:p w14:paraId="7722DB06" w14:textId="522EA679" w:rsidR="00C215EF" w:rsidRDefault="00D36D5F" w:rsidP="00C215EF">
      <w:pPr>
        <w:ind w:right="-1170" w:firstLine="720"/>
      </w:pPr>
      <w:r>
        <w:t xml:space="preserve"> </w:t>
      </w:r>
      <w:r w:rsidR="00C215EF">
        <w:t>le 13</w:t>
      </w:r>
      <w:r w:rsidR="00C215EF">
        <w:tab/>
      </w:r>
      <w:r w:rsidR="00C215EF">
        <w:tab/>
      </w:r>
      <w:r w:rsidR="00C215EF">
        <w:tab/>
        <w:t xml:space="preserve">6.2 &amp; </w:t>
      </w:r>
      <w:r w:rsidR="00C215EF">
        <w:rPr>
          <w:b/>
        </w:rPr>
        <w:t>Contrôle 1</w:t>
      </w:r>
      <w:r w:rsidR="00C215EF">
        <w:tab/>
      </w:r>
      <w:r w:rsidR="00C215EF">
        <w:tab/>
      </w:r>
      <w:r w:rsidR="00C215EF">
        <w:tab/>
      </w:r>
      <w:r w:rsidR="00C215EF">
        <w:tab/>
        <w:t>pp 143-151/ ex. 06-01 à 06-20</w:t>
      </w:r>
    </w:p>
    <w:p w14:paraId="0F395D55" w14:textId="77777777" w:rsidR="00C215EF" w:rsidRDefault="00C215EF" w:rsidP="00C215EF">
      <w:pPr>
        <w:ind w:right="-1080"/>
      </w:pPr>
    </w:p>
    <w:p w14:paraId="26BE4BF0" w14:textId="4BEF6120" w:rsidR="00C215EF" w:rsidRPr="006B5B14" w:rsidRDefault="00C215EF" w:rsidP="00C215EF">
      <w:pPr>
        <w:ind w:right="-1080"/>
      </w:pPr>
      <w:r>
        <w:t>III.</w:t>
      </w:r>
      <w:r>
        <w:tab/>
      </w:r>
      <w:r w:rsidR="00D36D5F">
        <w:t xml:space="preserve"> </w:t>
      </w:r>
      <w:r>
        <w:t>le 1</w:t>
      </w:r>
      <w:r w:rsidR="004F3677">
        <w:t>6</w:t>
      </w:r>
      <w:r>
        <w:tab/>
      </w:r>
      <w:r>
        <w:tab/>
      </w:r>
      <w:r w:rsidR="002E2EBB">
        <w:tab/>
      </w:r>
      <w:r w:rsidR="00680407">
        <w:t>6.2 (online)</w:t>
      </w:r>
    </w:p>
    <w:p w14:paraId="2FCF9913" w14:textId="396DEFF4" w:rsidR="00680407" w:rsidRPr="006B5B14" w:rsidRDefault="00680407" w:rsidP="00680407">
      <w:pPr>
        <w:ind w:right="-1080"/>
      </w:pPr>
      <w:r>
        <w:tab/>
      </w:r>
      <w:r w:rsidR="00D36D5F">
        <w:t xml:space="preserve"> </w:t>
      </w:r>
      <w:r w:rsidR="00C215EF">
        <w:t>le 1</w:t>
      </w:r>
      <w:r w:rsidR="004F3677">
        <w:t>7</w:t>
      </w:r>
      <w:r w:rsidR="00C215EF">
        <w:tab/>
      </w:r>
      <w:r w:rsidR="00C215EF">
        <w:tab/>
      </w:r>
      <w:r w:rsidR="00C215EF">
        <w:tab/>
      </w:r>
      <w:r>
        <w:t xml:space="preserve">6.3 (pp 193-203) </w:t>
      </w:r>
    </w:p>
    <w:p w14:paraId="17A35936" w14:textId="5BFD046C" w:rsidR="00C215EF" w:rsidRDefault="005134FE" w:rsidP="00C215EF">
      <w:pPr>
        <w:ind w:right="-1080" w:firstLine="720"/>
      </w:pPr>
      <w:r>
        <w:t xml:space="preserve"> </w:t>
      </w:r>
      <w:r w:rsidR="00C215EF">
        <w:t>le 1</w:t>
      </w:r>
      <w:r w:rsidR="004F3677">
        <w:t>8</w:t>
      </w:r>
      <w:r w:rsidR="00C215EF">
        <w:tab/>
      </w:r>
      <w:r w:rsidR="00C215EF">
        <w:tab/>
      </w:r>
      <w:r w:rsidR="002E2EBB">
        <w:tab/>
      </w:r>
      <w:r w:rsidR="00680407">
        <w:t>6.3</w:t>
      </w:r>
      <w:r w:rsidR="00C215EF">
        <w:tab/>
      </w:r>
    </w:p>
    <w:p w14:paraId="70A224BC" w14:textId="6098ABA0" w:rsidR="00C215EF" w:rsidRDefault="00D36D5F" w:rsidP="00C215EF">
      <w:pPr>
        <w:ind w:right="-1080" w:firstLine="720"/>
      </w:pPr>
      <w:r>
        <w:t xml:space="preserve"> </w:t>
      </w:r>
      <w:r w:rsidR="00C215EF">
        <w:t>le 20</w:t>
      </w:r>
      <w:r w:rsidR="00C215EF">
        <w:tab/>
      </w:r>
      <w:r w:rsidR="00C215EF">
        <w:tab/>
      </w:r>
      <w:r w:rsidR="00C215EF">
        <w:tab/>
      </w:r>
      <w:r w:rsidR="00680407">
        <w:t>6.3</w:t>
      </w:r>
    </w:p>
    <w:p w14:paraId="17684260" w14:textId="77777777" w:rsidR="00C215EF" w:rsidRDefault="00C215EF" w:rsidP="00C215EF">
      <w:r>
        <w:tab/>
      </w:r>
    </w:p>
    <w:p w14:paraId="15C71CF1" w14:textId="08EB2CE1" w:rsidR="00C215EF" w:rsidRDefault="00C215EF" w:rsidP="00C215EF">
      <w:pPr>
        <w:ind w:right="-990"/>
      </w:pPr>
      <w:r>
        <w:t>IV.</w:t>
      </w:r>
      <w:r>
        <w:tab/>
      </w:r>
      <w:r w:rsidR="00A112F1">
        <w:t xml:space="preserve"> </w:t>
      </w:r>
      <w:r>
        <w:t>le 2</w:t>
      </w:r>
      <w:r w:rsidR="00272CFB">
        <w:t>3</w:t>
      </w:r>
      <w:r>
        <w:tab/>
      </w:r>
      <w:r>
        <w:tab/>
      </w:r>
      <w:r w:rsidR="002E2EBB">
        <w:tab/>
      </w:r>
      <w:r w:rsidR="00680407">
        <w:t>6.3 (online)</w:t>
      </w:r>
      <w:r>
        <w:tab/>
      </w:r>
      <w:r>
        <w:tab/>
      </w:r>
      <w:r>
        <w:tab/>
      </w:r>
    </w:p>
    <w:p w14:paraId="12AE08A5" w14:textId="0A5C1054" w:rsidR="00C215EF" w:rsidRDefault="00C215EF" w:rsidP="00C215EF">
      <w:pPr>
        <w:ind w:right="-990"/>
      </w:pPr>
      <w:r>
        <w:tab/>
      </w:r>
      <w:r w:rsidR="002E2EBB">
        <w:t xml:space="preserve"> </w:t>
      </w:r>
      <w:r>
        <w:t>le 2</w:t>
      </w:r>
      <w:r w:rsidR="00272CFB">
        <w:t>4</w:t>
      </w:r>
      <w:r>
        <w:tab/>
      </w:r>
      <w:r>
        <w:tab/>
      </w:r>
      <w:r>
        <w:tab/>
      </w:r>
      <w:r w:rsidR="00CF44B2">
        <w:t>Révisions</w:t>
      </w:r>
    </w:p>
    <w:p w14:paraId="398E532C" w14:textId="14CDBA0E" w:rsidR="00C215EF" w:rsidRDefault="00C215EF" w:rsidP="00C215EF">
      <w:r>
        <w:tab/>
      </w:r>
      <w:r w:rsidR="002E2EBB">
        <w:t xml:space="preserve"> </w:t>
      </w:r>
      <w:r>
        <w:t>le 2</w:t>
      </w:r>
      <w:r w:rsidR="00272CFB">
        <w:t>5</w:t>
      </w:r>
      <w:r>
        <w:tab/>
      </w:r>
      <w:r>
        <w:tab/>
      </w:r>
      <w:r w:rsidR="002E2EBB">
        <w:tab/>
      </w:r>
      <w:r w:rsidR="00CF44B2">
        <w:t>Révisions</w:t>
      </w:r>
    </w:p>
    <w:p w14:paraId="24197F6D" w14:textId="32ACE9DD" w:rsidR="00C215EF" w:rsidRDefault="00C215EF" w:rsidP="00C215EF">
      <w:pPr>
        <w:ind w:right="-1170"/>
      </w:pPr>
      <w:r>
        <w:tab/>
      </w:r>
      <w:r w:rsidR="002E2EBB">
        <w:t xml:space="preserve"> </w:t>
      </w:r>
      <w:r>
        <w:t>le 27</w:t>
      </w:r>
      <w:r>
        <w:tab/>
      </w:r>
      <w:r>
        <w:tab/>
      </w:r>
      <w:r>
        <w:tab/>
      </w:r>
      <w:r w:rsidR="00CF44B2" w:rsidRPr="00311C8D">
        <w:rPr>
          <w:b/>
        </w:rPr>
        <w:t>Examen ch.</w:t>
      </w:r>
      <w:r w:rsidR="00CF44B2">
        <w:rPr>
          <w:b/>
        </w:rPr>
        <w:t xml:space="preserve"> 6</w:t>
      </w:r>
      <w:r w:rsidR="00CF44B2">
        <w:tab/>
      </w:r>
      <w:r w:rsidR="00CF44B2">
        <w:tab/>
      </w:r>
      <w:r w:rsidR="00CF44B2">
        <w:tab/>
      </w:r>
      <w:r w:rsidR="00CF44B2">
        <w:tab/>
      </w:r>
      <w:r w:rsidR="00CF44B2">
        <w:tab/>
        <w:t>pp 151-163/ ex. 06-21 à 06-51</w:t>
      </w:r>
    </w:p>
    <w:p w14:paraId="013A342B" w14:textId="77777777" w:rsidR="00C215EF" w:rsidRPr="004768A3" w:rsidRDefault="00C215EF" w:rsidP="00C215EF">
      <w:pPr>
        <w:ind w:firstLine="720"/>
        <w:rPr>
          <w:b/>
          <w:i/>
          <w:u w:val="single"/>
        </w:rPr>
      </w:pPr>
      <w:r>
        <w:tab/>
      </w:r>
      <w:r>
        <w:tab/>
      </w:r>
      <w:r>
        <w:tab/>
      </w:r>
    </w:p>
    <w:p w14:paraId="30F0189C" w14:textId="76FA6792" w:rsidR="00C215EF" w:rsidRDefault="00C215EF" w:rsidP="00C215EF">
      <w:pPr>
        <w:rPr>
          <w:b/>
        </w:rPr>
      </w:pPr>
      <w:r w:rsidRPr="00C04572">
        <w:t>V.</w:t>
      </w:r>
      <w:r>
        <w:tab/>
        <w:t xml:space="preserve">le </w:t>
      </w:r>
      <w:r w:rsidR="00821D8F">
        <w:t>30</w:t>
      </w:r>
      <w:r>
        <w:tab/>
      </w:r>
      <w:r>
        <w:tab/>
      </w:r>
      <w:r w:rsidR="00821D8F">
        <w:tab/>
      </w:r>
      <w:r>
        <w:rPr>
          <w:b/>
        </w:rPr>
        <w:t>Chapitre 7</w:t>
      </w:r>
      <w:r w:rsidRPr="00E85178">
        <w:rPr>
          <w:b/>
        </w:rPr>
        <w:t xml:space="preserve">: </w:t>
      </w:r>
      <w:r>
        <w:rPr>
          <w:b/>
        </w:rPr>
        <w:t>La santé et le bien-être,</w:t>
      </w:r>
    </w:p>
    <w:p w14:paraId="05ECDAFD" w14:textId="596B8E9C" w:rsidR="00C215EF" w:rsidRPr="00E85178" w:rsidRDefault="00C215EF" w:rsidP="00C215EF">
      <w:r>
        <w:rPr>
          <w:b/>
        </w:rPr>
        <w:tab/>
      </w:r>
      <w:r>
        <w:rPr>
          <w:b/>
        </w:rPr>
        <w:tab/>
      </w:r>
      <w:r>
        <w:rPr>
          <w:b/>
        </w:rPr>
        <w:tab/>
      </w:r>
      <w:r>
        <w:rPr>
          <w:b/>
        </w:rPr>
        <w:tab/>
      </w:r>
      <w:r>
        <w:t>Leçon 1 (7</w:t>
      </w:r>
      <w:r w:rsidRPr="00E85178">
        <w:t>.1)</w:t>
      </w:r>
      <w:r>
        <w:t xml:space="preserve"> (pp 204-213)</w:t>
      </w:r>
      <w:r w:rsidR="00821D8F">
        <w:t xml:space="preserve"> (online)</w:t>
      </w:r>
    </w:p>
    <w:p w14:paraId="6A99D15F" w14:textId="6A9ABBD1" w:rsidR="00C215EF" w:rsidRDefault="00C215EF" w:rsidP="00C215EF">
      <w:r>
        <w:rPr>
          <w:b/>
        </w:rPr>
        <w:tab/>
      </w:r>
      <w:r>
        <w:t xml:space="preserve">le </w:t>
      </w:r>
      <w:r w:rsidR="00821D8F">
        <w:t xml:space="preserve">1 </w:t>
      </w:r>
      <w:r w:rsidR="00821D8F" w:rsidRPr="00B43B51">
        <w:rPr>
          <w:b/>
        </w:rPr>
        <w:t>octobre</w:t>
      </w:r>
      <w:r>
        <w:tab/>
      </w:r>
      <w:r>
        <w:tab/>
        <w:t xml:space="preserve">7.1 </w:t>
      </w:r>
    </w:p>
    <w:p w14:paraId="2A020736" w14:textId="7E6E3400" w:rsidR="00C215EF" w:rsidRDefault="00C215EF" w:rsidP="00C215EF">
      <w:r>
        <w:tab/>
        <w:t xml:space="preserve">le </w:t>
      </w:r>
      <w:r w:rsidR="00821D8F">
        <w:t>2</w:t>
      </w:r>
      <w:r>
        <w:tab/>
      </w:r>
      <w:r>
        <w:tab/>
      </w:r>
      <w:r>
        <w:tab/>
        <w:t>7.2 (pp 214-220)</w:t>
      </w:r>
    </w:p>
    <w:p w14:paraId="2ADB6EBF" w14:textId="77777777" w:rsidR="00C215EF" w:rsidRDefault="00C215EF" w:rsidP="00C215EF">
      <w:pPr>
        <w:ind w:right="-1170"/>
      </w:pPr>
      <w:r>
        <w:tab/>
        <w:t>le 4</w:t>
      </w:r>
      <w:r>
        <w:tab/>
      </w:r>
      <w:r>
        <w:tab/>
      </w:r>
      <w:r>
        <w:tab/>
        <w:t xml:space="preserve">7.2 &amp; </w:t>
      </w:r>
      <w:r>
        <w:rPr>
          <w:b/>
        </w:rPr>
        <w:t>Contrôle 2</w:t>
      </w:r>
      <w:r>
        <w:tab/>
      </w:r>
      <w:r>
        <w:tab/>
      </w:r>
      <w:r>
        <w:tab/>
      </w:r>
      <w:r>
        <w:tab/>
        <w:t>pp 167-175/ ex. 07-01 à 07-21</w:t>
      </w:r>
      <w:r>
        <w:tab/>
      </w:r>
      <w:r>
        <w:tab/>
      </w:r>
      <w:r>
        <w:tab/>
      </w:r>
      <w:r>
        <w:tab/>
      </w:r>
      <w:r>
        <w:tab/>
      </w:r>
      <w:r>
        <w:tab/>
      </w:r>
      <w:r>
        <w:tab/>
      </w:r>
      <w:r>
        <w:tab/>
      </w:r>
      <w:r>
        <w:tab/>
      </w:r>
      <w:r>
        <w:tab/>
      </w:r>
    </w:p>
    <w:p w14:paraId="3F345DD8" w14:textId="01A64276" w:rsidR="00C215EF" w:rsidRPr="003238F7" w:rsidRDefault="00C215EF" w:rsidP="00C215EF">
      <w:pPr>
        <w:ind w:right="-900"/>
      </w:pPr>
      <w:r>
        <w:t>VI.</w:t>
      </w:r>
      <w:r>
        <w:tab/>
        <w:t xml:space="preserve">le </w:t>
      </w:r>
      <w:r w:rsidR="00235CE0">
        <w:t>7</w:t>
      </w:r>
      <w:r>
        <w:tab/>
      </w:r>
      <w:r>
        <w:tab/>
      </w:r>
      <w:r>
        <w:tab/>
        <w:t>7.3 (pp 221-233)</w:t>
      </w:r>
      <w:r w:rsidR="00235CE0">
        <w:t xml:space="preserve"> (online)</w:t>
      </w:r>
    </w:p>
    <w:p w14:paraId="5700F3BF" w14:textId="40D6836D" w:rsidR="00C215EF" w:rsidRPr="00FA3C95" w:rsidRDefault="00C215EF" w:rsidP="00C215EF">
      <w:pPr>
        <w:rPr>
          <w:b/>
        </w:rPr>
      </w:pPr>
      <w:r>
        <w:tab/>
        <w:t xml:space="preserve">le </w:t>
      </w:r>
      <w:r w:rsidR="00235CE0">
        <w:t>8</w:t>
      </w:r>
      <w:r>
        <w:tab/>
      </w:r>
      <w:r>
        <w:tab/>
      </w:r>
      <w:r>
        <w:tab/>
        <w:t>7.3</w:t>
      </w:r>
      <w:r>
        <w:tab/>
      </w:r>
      <w:r>
        <w:tab/>
      </w:r>
      <w:r>
        <w:tab/>
      </w:r>
      <w:r>
        <w:tab/>
      </w:r>
      <w:r>
        <w:tab/>
      </w:r>
    </w:p>
    <w:p w14:paraId="5A93BCC7" w14:textId="23CED9F8" w:rsidR="00C215EF" w:rsidRDefault="00C215EF" w:rsidP="00C215EF">
      <w:pPr>
        <w:ind w:right="-990"/>
        <w:rPr>
          <w:i/>
        </w:rPr>
      </w:pPr>
      <w:r>
        <w:tab/>
        <w:t xml:space="preserve">le </w:t>
      </w:r>
      <w:r w:rsidR="00235CE0">
        <w:t>9</w:t>
      </w:r>
      <w:r>
        <w:tab/>
      </w:r>
      <w:r>
        <w:tab/>
      </w:r>
      <w:r>
        <w:tab/>
        <w:t>Film:</w:t>
      </w:r>
      <w:r>
        <w:rPr>
          <w:i/>
        </w:rPr>
        <w:t xml:space="preserve"> Bienvenue à Marly-Gomont</w:t>
      </w:r>
      <w:r>
        <w:rPr>
          <w:i/>
        </w:rPr>
        <w:tab/>
      </w:r>
      <w:r>
        <w:rPr>
          <w:i/>
        </w:rPr>
        <w:tab/>
      </w:r>
    </w:p>
    <w:p w14:paraId="70BE08B0" w14:textId="77777777" w:rsidR="00C215EF" w:rsidRPr="00AA70DC" w:rsidRDefault="00C215EF" w:rsidP="00C215EF">
      <w:pPr>
        <w:ind w:right="-990"/>
      </w:pPr>
      <w:r>
        <w:tab/>
        <w:t>le 11</w:t>
      </w:r>
      <w:r>
        <w:tab/>
      </w:r>
      <w:r>
        <w:tab/>
      </w:r>
      <w:r>
        <w:tab/>
        <w:t xml:space="preserve">Film: </w:t>
      </w:r>
      <w:r>
        <w:rPr>
          <w:i/>
        </w:rPr>
        <w:t>Bienvenue à Marly-Gomont</w:t>
      </w:r>
    </w:p>
    <w:p w14:paraId="01A23B4F" w14:textId="77777777" w:rsidR="00747F55" w:rsidRDefault="00C215EF" w:rsidP="00C215EF">
      <w:pPr>
        <w:ind w:right="-1620"/>
        <w:rPr>
          <w:b/>
        </w:rPr>
      </w:pPr>
      <w:r>
        <w:rPr>
          <w:b/>
        </w:rPr>
        <w:tab/>
      </w:r>
    </w:p>
    <w:p w14:paraId="1954E37C" w14:textId="07D4969A" w:rsidR="00C215EF" w:rsidRPr="00AA70DC" w:rsidRDefault="00C215EF" w:rsidP="00C215EF">
      <w:pPr>
        <w:ind w:right="-1620"/>
        <w:rPr>
          <w:b/>
        </w:rPr>
      </w:pPr>
      <w:r>
        <w:t>VII.</w:t>
      </w:r>
      <w:r>
        <w:rPr>
          <w:b/>
        </w:rPr>
        <w:tab/>
      </w:r>
      <w:r>
        <w:t>le 1</w:t>
      </w:r>
      <w:r w:rsidR="00FB3AE6">
        <w:t>4</w:t>
      </w:r>
      <w:r>
        <w:tab/>
      </w:r>
      <w:r>
        <w:tab/>
      </w:r>
      <w:r>
        <w:tab/>
      </w:r>
      <w:r w:rsidR="00235CE0">
        <w:t>7.3</w:t>
      </w:r>
      <w:r w:rsidR="00FB3AE6">
        <w:t xml:space="preserve"> (online)</w:t>
      </w:r>
    </w:p>
    <w:p w14:paraId="68A7C0F2" w14:textId="045B66AE" w:rsidR="00C215EF" w:rsidRDefault="00C215EF" w:rsidP="00C215EF">
      <w:pPr>
        <w:ind w:right="-1170"/>
      </w:pPr>
      <w:r>
        <w:tab/>
        <w:t>le 1</w:t>
      </w:r>
      <w:r w:rsidR="00FB3AE6">
        <w:t>5</w:t>
      </w:r>
      <w:r>
        <w:tab/>
      </w:r>
      <w:r>
        <w:tab/>
      </w:r>
      <w:r>
        <w:tab/>
        <w:t>Révisions</w:t>
      </w:r>
    </w:p>
    <w:p w14:paraId="06A1E6E6" w14:textId="3B7E20EB" w:rsidR="00C215EF" w:rsidRDefault="00C215EF" w:rsidP="00C215EF">
      <w:pPr>
        <w:ind w:right="-1170"/>
      </w:pPr>
      <w:r>
        <w:tab/>
        <w:t>le 1</w:t>
      </w:r>
      <w:r w:rsidR="00FB3AE6">
        <w:t>6</w:t>
      </w:r>
      <w:r>
        <w:tab/>
      </w:r>
      <w:r>
        <w:tab/>
      </w:r>
      <w:r>
        <w:tab/>
      </w:r>
      <w:r>
        <w:rPr>
          <w:b/>
        </w:rPr>
        <w:t>Examen ch. 7</w:t>
      </w:r>
      <w:r>
        <w:rPr>
          <w:b/>
        </w:rPr>
        <w:tab/>
      </w:r>
      <w:r>
        <w:rPr>
          <w:b/>
        </w:rPr>
        <w:tab/>
      </w:r>
      <w:r>
        <w:rPr>
          <w:b/>
        </w:rPr>
        <w:tab/>
      </w:r>
      <w:r>
        <w:rPr>
          <w:b/>
        </w:rPr>
        <w:tab/>
      </w:r>
      <w:r>
        <w:rPr>
          <w:b/>
        </w:rPr>
        <w:tab/>
      </w:r>
      <w:r>
        <w:t>pp 176-193/ ex. 07-22 à 07-50</w:t>
      </w:r>
    </w:p>
    <w:p w14:paraId="0C23B703" w14:textId="77777777" w:rsidR="00C215EF" w:rsidRPr="00140033" w:rsidRDefault="00C215EF" w:rsidP="00C215EF">
      <w:r>
        <w:tab/>
        <w:t>le 18</w:t>
      </w:r>
      <w:r>
        <w:tab/>
      </w:r>
      <w:r>
        <w:tab/>
      </w:r>
      <w:r>
        <w:tab/>
        <w:t>Préparation pour l'activité orale</w:t>
      </w:r>
    </w:p>
    <w:p w14:paraId="5E8C31AD" w14:textId="77777777" w:rsidR="00747F55" w:rsidRDefault="00747F55" w:rsidP="00C215EF">
      <w:pPr>
        <w:rPr>
          <w:i/>
        </w:rPr>
      </w:pPr>
    </w:p>
    <w:p w14:paraId="5106911B" w14:textId="29E90873" w:rsidR="00C215EF" w:rsidRPr="00A86D32" w:rsidRDefault="00C215EF" w:rsidP="00C215EF">
      <w:r>
        <w:t>VIII.</w:t>
      </w:r>
      <w:r>
        <w:tab/>
        <w:t>le 2</w:t>
      </w:r>
      <w:r w:rsidR="00DA275D">
        <w:t>1</w:t>
      </w:r>
      <w:r>
        <w:tab/>
      </w:r>
      <w:r>
        <w:tab/>
      </w:r>
      <w:r>
        <w:tab/>
      </w:r>
      <w:r w:rsidR="00747F55">
        <w:t>Préparation pour l'activité orale (online)</w:t>
      </w:r>
    </w:p>
    <w:p w14:paraId="03F9A349" w14:textId="53DF0CCC" w:rsidR="00C215EF" w:rsidRPr="00E76A39" w:rsidRDefault="00C215EF" w:rsidP="00C215EF">
      <w:r>
        <w:rPr>
          <w:b/>
        </w:rPr>
        <w:tab/>
      </w:r>
      <w:r>
        <w:t>le 2</w:t>
      </w:r>
      <w:r w:rsidR="00DA275D">
        <w:t>2</w:t>
      </w:r>
      <w:r>
        <w:tab/>
      </w:r>
      <w:r>
        <w:tab/>
      </w:r>
      <w:r>
        <w:tab/>
      </w:r>
      <w:r>
        <w:rPr>
          <w:b/>
        </w:rPr>
        <w:t>Activité orale mi-semestre</w:t>
      </w:r>
    </w:p>
    <w:p w14:paraId="7EF712EF" w14:textId="68B565D7" w:rsidR="00C215EF" w:rsidRPr="00C90D97" w:rsidRDefault="00C215EF" w:rsidP="00747F55">
      <w:pPr>
        <w:ind w:right="-1170"/>
      </w:pPr>
      <w:r>
        <w:rPr>
          <w:b/>
        </w:rPr>
        <w:tab/>
      </w:r>
      <w:r>
        <w:t>le 2</w:t>
      </w:r>
      <w:r w:rsidR="00DA275D">
        <w:t>3</w:t>
      </w:r>
      <w:r>
        <w:rPr>
          <w:b/>
        </w:rPr>
        <w:tab/>
      </w:r>
      <w:r>
        <w:rPr>
          <w:b/>
        </w:rPr>
        <w:tab/>
      </w:r>
      <w:r>
        <w:rPr>
          <w:b/>
        </w:rPr>
        <w:tab/>
      </w:r>
      <w:r w:rsidR="00747F55">
        <w:rPr>
          <w:b/>
        </w:rPr>
        <w:t>Activité orale mi-semestre</w:t>
      </w:r>
    </w:p>
    <w:p w14:paraId="5518DBF3" w14:textId="7429E190" w:rsidR="00747F55" w:rsidRPr="00232304" w:rsidRDefault="00C215EF" w:rsidP="00747F55">
      <w:pPr>
        <w:ind w:right="-1170"/>
        <w:rPr>
          <w:b/>
        </w:rPr>
      </w:pPr>
      <w:r>
        <w:rPr>
          <w:i/>
        </w:rPr>
        <w:tab/>
      </w:r>
      <w:r>
        <w:t>le 25</w:t>
      </w:r>
      <w:r>
        <w:tab/>
      </w:r>
      <w:r>
        <w:tab/>
      </w:r>
      <w:r>
        <w:tab/>
      </w:r>
      <w:r w:rsidR="00747F55">
        <w:rPr>
          <w:b/>
        </w:rPr>
        <w:t>Chapitre 8</w:t>
      </w:r>
      <w:r w:rsidR="00747F55" w:rsidRPr="00347F10">
        <w:rPr>
          <w:b/>
        </w:rPr>
        <w:t xml:space="preserve">: </w:t>
      </w:r>
      <w:r w:rsidR="00747F55">
        <w:rPr>
          <w:b/>
        </w:rPr>
        <w:t>Études et professions</w:t>
      </w:r>
      <w:r w:rsidR="00232304">
        <w:rPr>
          <w:b/>
        </w:rPr>
        <w:t xml:space="preserve">, </w:t>
      </w:r>
      <w:r w:rsidR="00747F55" w:rsidRPr="00C90D97">
        <w:t>Leçon 1</w:t>
      </w:r>
      <w:r w:rsidR="00747F55">
        <w:t xml:space="preserve"> (8.1) (pp 234-244)</w:t>
      </w:r>
    </w:p>
    <w:p w14:paraId="679E55DB" w14:textId="1B5472E5" w:rsidR="00C215EF" w:rsidRDefault="00C215EF" w:rsidP="00C215EF">
      <w:pPr>
        <w:ind w:right="-1170"/>
        <w:rPr>
          <w:b/>
        </w:rPr>
      </w:pPr>
    </w:p>
    <w:p w14:paraId="4050964A" w14:textId="77777777" w:rsidR="00C215EF" w:rsidRDefault="00C215EF" w:rsidP="00C215EF">
      <w:pPr>
        <w:ind w:right="-1170"/>
      </w:pPr>
      <w:r>
        <w:rPr>
          <w:b/>
        </w:rPr>
        <w:tab/>
      </w:r>
      <w:r w:rsidRPr="0012078D">
        <w:tab/>
        <w:t xml:space="preserve">   </w:t>
      </w:r>
      <w:r w:rsidRPr="0012078D">
        <w:tab/>
      </w:r>
      <w:r w:rsidRPr="0012078D">
        <w:tab/>
      </w:r>
      <w:r w:rsidRPr="0012078D">
        <w:tab/>
      </w:r>
    </w:p>
    <w:p w14:paraId="6AD76149" w14:textId="52E4D9CA" w:rsidR="00747F55" w:rsidRPr="00C90D97" w:rsidRDefault="00C215EF" w:rsidP="00747F55">
      <w:pPr>
        <w:ind w:right="-1170"/>
      </w:pPr>
      <w:r>
        <w:t>IX.</w:t>
      </w:r>
      <w:r>
        <w:tab/>
        <w:t>le 2</w:t>
      </w:r>
      <w:r w:rsidR="006B606D">
        <w:t>8</w:t>
      </w:r>
      <w:r>
        <w:tab/>
      </w:r>
      <w:r>
        <w:tab/>
      </w:r>
      <w:r>
        <w:tab/>
      </w:r>
      <w:r w:rsidR="00913F0E">
        <w:t>8.1 (online)</w:t>
      </w:r>
    </w:p>
    <w:p w14:paraId="6722B086" w14:textId="7C2261CD" w:rsidR="00C215EF" w:rsidRDefault="00C215EF" w:rsidP="00C215EF">
      <w:pPr>
        <w:ind w:right="-1170"/>
      </w:pPr>
      <w:r>
        <w:tab/>
        <w:t xml:space="preserve">le </w:t>
      </w:r>
      <w:r w:rsidR="006B606D">
        <w:t>29</w:t>
      </w:r>
      <w:r>
        <w:tab/>
      </w:r>
      <w:r>
        <w:tab/>
      </w:r>
      <w:r>
        <w:tab/>
      </w:r>
      <w:r w:rsidR="003B22F8">
        <w:t>8.2 (pp 245-254)</w:t>
      </w:r>
    </w:p>
    <w:p w14:paraId="1C4B2645" w14:textId="77777777" w:rsidR="003B22F8" w:rsidRDefault="00C215EF" w:rsidP="003B22F8">
      <w:pPr>
        <w:ind w:right="-1170"/>
      </w:pPr>
      <w:r>
        <w:tab/>
        <w:t>le 3</w:t>
      </w:r>
      <w:r w:rsidR="006B606D">
        <w:t>0</w:t>
      </w:r>
      <w:r>
        <w:tab/>
      </w:r>
      <w:r>
        <w:tab/>
      </w:r>
      <w:r>
        <w:tab/>
      </w:r>
      <w:r w:rsidR="003B22F8">
        <w:t xml:space="preserve">8.2 &amp; </w:t>
      </w:r>
      <w:r w:rsidR="003B22F8">
        <w:rPr>
          <w:b/>
        </w:rPr>
        <w:t>Contrôle 3</w:t>
      </w:r>
      <w:r w:rsidR="003B22F8">
        <w:rPr>
          <w:b/>
        </w:rPr>
        <w:tab/>
      </w:r>
      <w:r w:rsidR="003B22F8">
        <w:rPr>
          <w:b/>
        </w:rPr>
        <w:tab/>
      </w:r>
      <w:r w:rsidR="003B22F8">
        <w:rPr>
          <w:b/>
        </w:rPr>
        <w:tab/>
      </w:r>
      <w:r w:rsidR="003B22F8">
        <w:rPr>
          <w:b/>
        </w:rPr>
        <w:tab/>
      </w:r>
      <w:r w:rsidR="003B22F8" w:rsidRPr="00F122E1">
        <w:t xml:space="preserve">pp </w:t>
      </w:r>
      <w:r w:rsidR="003B22F8">
        <w:t>197-206/ ex. 08-01 à 08-23</w:t>
      </w:r>
    </w:p>
    <w:p w14:paraId="4545E48D" w14:textId="2315AA61" w:rsidR="00C215EF" w:rsidRPr="00EA4241" w:rsidRDefault="008E3376" w:rsidP="00C215EF">
      <w:pPr>
        <w:ind w:right="-1170"/>
      </w:pPr>
      <w:r>
        <w:tab/>
      </w:r>
      <w:r w:rsidR="00C215EF">
        <w:t xml:space="preserve">le 1 </w:t>
      </w:r>
      <w:r w:rsidR="00C215EF" w:rsidRPr="00C62B1A">
        <w:rPr>
          <w:b/>
        </w:rPr>
        <w:t>novembre</w:t>
      </w:r>
      <w:r w:rsidR="00C215EF">
        <w:tab/>
      </w:r>
      <w:r w:rsidR="00C215EF">
        <w:tab/>
      </w:r>
      <w:r w:rsidR="003B22F8">
        <w:t>8.3 (pp 255-263)</w:t>
      </w:r>
      <w:r w:rsidR="00C215EF">
        <w:rPr>
          <w:i/>
        </w:rPr>
        <w:tab/>
      </w:r>
      <w:r w:rsidR="00C215EF">
        <w:rPr>
          <w:i/>
        </w:rPr>
        <w:tab/>
      </w:r>
      <w:r w:rsidR="00C215EF">
        <w:rPr>
          <w:i/>
        </w:rPr>
        <w:tab/>
      </w:r>
    </w:p>
    <w:p w14:paraId="255DC0FA" w14:textId="77777777" w:rsidR="00C215EF" w:rsidRDefault="00C215EF" w:rsidP="00C215EF">
      <w:pPr>
        <w:ind w:right="-1170"/>
        <w:rPr>
          <w:i/>
        </w:rPr>
      </w:pPr>
    </w:p>
    <w:p w14:paraId="18C102CD" w14:textId="1D97233B" w:rsidR="00C215EF" w:rsidRPr="008D0A51" w:rsidRDefault="00C215EF" w:rsidP="00C215EF">
      <w:pPr>
        <w:ind w:right="-1170"/>
      </w:pPr>
      <w:r>
        <w:t>X.</w:t>
      </w:r>
      <w:r>
        <w:tab/>
        <w:t xml:space="preserve">le </w:t>
      </w:r>
      <w:r w:rsidR="006B606D">
        <w:t>4</w:t>
      </w:r>
      <w:r>
        <w:tab/>
      </w:r>
      <w:r>
        <w:tab/>
      </w:r>
      <w:r>
        <w:tab/>
      </w:r>
      <w:r w:rsidR="003B22F8">
        <w:t>8.3</w:t>
      </w:r>
      <w:r w:rsidR="004542CF">
        <w:t xml:space="preserve"> (online)</w:t>
      </w:r>
      <w:r>
        <w:rPr>
          <w:i/>
        </w:rPr>
        <w:tab/>
      </w:r>
      <w:r>
        <w:rPr>
          <w:i/>
        </w:rPr>
        <w:tab/>
      </w:r>
      <w:r>
        <w:rPr>
          <w:i/>
        </w:rPr>
        <w:tab/>
      </w:r>
    </w:p>
    <w:p w14:paraId="3F952CFE" w14:textId="32522DC7" w:rsidR="00C215EF" w:rsidRDefault="00C215EF" w:rsidP="00C215EF">
      <w:pPr>
        <w:ind w:right="-1170"/>
      </w:pPr>
      <w:r>
        <w:tab/>
        <w:t xml:space="preserve">le </w:t>
      </w:r>
      <w:r w:rsidR="006B606D">
        <w:t>5</w:t>
      </w:r>
      <w:r>
        <w:tab/>
      </w:r>
      <w:r>
        <w:tab/>
      </w:r>
      <w:r>
        <w:tab/>
      </w:r>
      <w:r w:rsidR="003B22F8">
        <w:t>Révisions</w:t>
      </w:r>
    </w:p>
    <w:p w14:paraId="6C1BA163" w14:textId="0040632C" w:rsidR="00C215EF" w:rsidRPr="00B331E6" w:rsidRDefault="00C215EF" w:rsidP="003B22F8">
      <w:pPr>
        <w:ind w:right="-1170"/>
      </w:pPr>
      <w:r>
        <w:tab/>
        <w:t xml:space="preserve">le </w:t>
      </w:r>
      <w:r w:rsidR="006B606D">
        <w:t>6</w:t>
      </w:r>
      <w:r>
        <w:tab/>
      </w:r>
      <w:r>
        <w:tab/>
      </w:r>
      <w:r>
        <w:tab/>
      </w:r>
      <w:r w:rsidR="003B22F8">
        <w:rPr>
          <w:b/>
        </w:rPr>
        <w:t>Examen ch. 8</w:t>
      </w:r>
      <w:r w:rsidR="003B22F8">
        <w:rPr>
          <w:b/>
        </w:rPr>
        <w:tab/>
      </w:r>
      <w:r w:rsidR="003B22F8">
        <w:rPr>
          <w:b/>
        </w:rPr>
        <w:tab/>
      </w:r>
      <w:r w:rsidR="003B22F8">
        <w:rPr>
          <w:b/>
        </w:rPr>
        <w:tab/>
      </w:r>
      <w:r w:rsidR="003B22F8">
        <w:rPr>
          <w:b/>
        </w:rPr>
        <w:tab/>
      </w:r>
      <w:r w:rsidR="003B22F8">
        <w:rPr>
          <w:b/>
        </w:rPr>
        <w:tab/>
      </w:r>
      <w:r w:rsidR="003B22F8">
        <w:t>pp 207-220/ ex. 08-24 à 08-52</w:t>
      </w:r>
    </w:p>
    <w:p w14:paraId="752348D2" w14:textId="77777777" w:rsidR="003B22F8" w:rsidRDefault="00C215EF" w:rsidP="003B22F8">
      <w:pPr>
        <w:rPr>
          <w:b/>
        </w:rPr>
      </w:pPr>
      <w:r>
        <w:tab/>
        <w:t>le 8</w:t>
      </w:r>
      <w:r>
        <w:tab/>
      </w:r>
      <w:r>
        <w:tab/>
      </w:r>
      <w:r>
        <w:tab/>
      </w:r>
      <w:r w:rsidR="003B22F8">
        <w:rPr>
          <w:b/>
        </w:rPr>
        <w:t>Chapitre 9, Voyageons!</w:t>
      </w:r>
    </w:p>
    <w:p w14:paraId="7B0B4467" w14:textId="5026BCA0" w:rsidR="00C215EF" w:rsidRPr="00B331E6" w:rsidRDefault="003B22F8" w:rsidP="00C215EF">
      <w:r>
        <w:rPr>
          <w:b/>
        </w:rPr>
        <w:tab/>
      </w:r>
      <w:r>
        <w:rPr>
          <w:b/>
        </w:rPr>
        <w:tab/>
      </w:r>
      <w:r>
        <w:rPr>
          <w:b/>
        </w:rPr>
        <w:tab/>
      </w:r>
      <w:r>
        <w:rPr>
          <w:b/>
        </w:rPr>
        <w:tab/>
      </w:r>
      <w:r>
        <w:t>Leçon 1 (9.1) (pp 264-274)</w:t>
      </w:r>
    </w:p>
    <w:p w14:paraId="7A4C23EB" w14:textId="77777777" w:rsidR="00C215EF" w:rsidRDefault="00C215EF" w:rsidP="00C215EF">
      <w:r>
        <w:tab/>
      </w:r>
    </w:p>
    <w:p w14:paraId="560ADBFD" w14:textId="501E534A" w:rsidR="00C215EF" w:rsidRDefault="00C215EF" w:rsidP="00C215EF">
      <w:r>
        <w:t>XI.</w:t>
      </w:r>
      <w:r>
        <w:tab/>
        <w:t>le 1</w:t>
      </w:r>
      <w:r w:rsidR="008E3376">
        <w:t>1</w:t>
      </w:r>
      <w:r>
        <w:tab/>
      </w:r>
      <w:r>
        <w:tab/>
      </w:r>
      <w:r>
        <w:tab/>
      </w:r>
      <w:r w:rsidR="003B22F8">
        <w:t>9.1</w:t>
      </w:r>
      <w:r w:rsidR="007E191A">
        <w:t xml:space="preserve"> (online)</w:t>
      </w:r>
    </w:p>
    <w:p w14:paraId="79A66F38" w14:textId="6791CC11" w:rsidR="00C215EF" w:rsidRDefault="00C215EF" w:rsidP="00C215EF">
      <w:pPr>
        <w:ind w:left="720" w:right="-1170" w:hanging="720"/>
      </w:pPr>
      <w:r>
        <w:tab/>
        <w:t>le 1</w:t>
      </w:r>
      <w:r w:rsidR="008E3376">
        <w:t>2</w:t>
      </w:r>
      <w:r>
        <w:tab/>
      </w:r>
      <w:r>
        <w:tab/>
      </w:r>
      <w:r>
        <w:tab/>
      </w:r>
      <w:r w:rsidR="003B22F8">
        <w:t>9.2 (pp 275-283)</w:t>
      </w:r>
    </w:p>
    <w:p w14:paraId="0105B048" w14:textId="65BB78A3" w:rsidR="00C215EF" w:rsidRDefault="00C215EF" w:rsidP="00C215EF">
      <w:pPr>
        <w:ind w:right="-1620"/>
      </w:pPr>
      <w:r>
        <w:tab/>
        <w:t>le 1</w:t>
      </w:r>
      <w:r w:rsidR="008E3376">
        <w:t>3</w:t>
      </w:r>
      <w:r>
        <w:tab/>
      </w:r>
      <w:r>
        <w:tab/>
      </w:r>
      <w:r>
        <w:tab/>
      </w:r>
      <w:r w:rsidR="003B22F8">
        <w:t xml:space="preserve">9.2 </w:t>
      </w:r>
      <w:r w:rsidR="003B22F8" w:rsidRPr="001D40AE">
        <w:rPr>
          <w:b/>
        </w:rPr>
        <w:t>&amp; Contrôle 4</w:t>
      </w:r>
      <w:r w:rsidR="003B22F8">
        <w:rPr>
          <w:b/>
        </w:rPr>
        <w:tab/>
      </w:r>
      <w:r w:rsidR="003B22F8">
        <w:rPr>
          <w:b/>
        </w:rPr>
        <w:tab/>
      </w:r>
      <w:r w:rsidR="003B22F8">
        <w:rPr>
          <w:b/>
        </w:rPr>
        <w:tab/>
      </w:r>
      <w:r w:rsidR="003B22F8">
        <w:rPr>
          <w:b/>
        </w:rPr>
        <w:tab/>
      </w:r>
      <w:r w:rsidR="003B22F8" w:rsidRPr="00D1362E">
        <w:t xml:space="preserve">pp </w:t>
      </w:r>
      <w:r w:rsidR="003B22F8">
        <w:t>223-232/ ex. 09-01 à 09-22</w:t>
      </w:r>
    </w:p>
    <w:p w14:paraId="5248743A" w14:textId="0E8D93B4" w:rsidR="00C215EF" w:rsidRDefault="00C215EF" w:rsidP="00C215EF">
      <w:pPr>
        <w:ind w:right="-1620"/>
      </w:pPr>
      <w:r>
        <w:tab/>
        <w:t>le 15</w:t>
      </w:r>
      <w:r>
        <w:tab/>
      </w:r>
      <w:r>
        <w:tab/>
      </w:r>
      <w:r>
        <w:tab/>
      </w:r>
      <w:r w:rsidR="003B22F8">
        <w:t>9.3 (pp 284-295)</w:t>
      </w:r>
    </w:p>
    <w:p w14:paraId="409FA625" w14:textId="77777777" w:rsidR="00C215EF" w:rsidRDefault="00C215EF" w:rsidP="00C215EF"/>
    <w:p w14:paraId="47B5ACE9" w14:textId="22629017" w:rsidR="00C215EF" w:rsidRDefault="00C215EF" w:rsidP="00C215EF">
      <w:r>
        <w:t>XII.</w:t>
      </w:r>
      <w:r>
        <w:tab/>
        <w:t>le 1</w:t>
      </w:r>
      <w:r w:rsidR="006525C9">
        <w:t>8</w:t>
      </w:r>
      <w:r>
        <w:t xml:space="preserve"> </w:t>
      </w:r>
      <w:r>
        <w:tab/>
      </w:r>
      <w:r>
        <w:tab/>
      </w:r>
      <w:r>
        <w:tab/>
      </w:r>
      <w:r w:rsidR="003B22F8">
        <w:t>9.3 (online)</w:t>
      </w:r>
    </w:p>
    <w:p w14:paraId="1FB74DD3" w14:textId="2813EE42" w:rsidR="00C215EF" w:rsidRDefault="00C215EF" w:rsidP="00C215EF">
      <w:pPr>
        <w:ind w:right="-1620"/>
      </w:pPr>
      <w:r>
        <w:rPr>
          <w:b/>
        </w:rPr>
        <w:tab/>
      </w:r>
      <w:r>
        <w:t xml:space="preserve">le </w:t>
      </w:r>
      <w:r w:rsidR="00C74EB7">
        <w:t>1</w:t>
      </w:r>
      <w:r w:rsidR="006525C9">
        <w:t>9</w:t>
      </w:r>
      <w:r>
        <w:tab/>
      </w:r>
      <w:r>
        <w:tab/>
      </w:r>
      <w:r>
        <w:tab/>
      </w:r>
      <w:r w:rsidR="003B22F8">
        <w:t>9.3</w:t>
      </w:r>
    </w:p>
    <w:p w14:paraId="56314FB3" w14:textId="09C0D0C2" w:rsidR="00C215EF" w:rsidRDefault="00C215EF" w:rsidP="00C215EF">
      <w:pPr>
        <w:ind w:right="-1620" w:firstLine="720"/>
        <w:rPr>
          <w:b/>
        </w:rPr>
      </w:pPr>
      <w:r>
        <w:t>le 2</w:t>
      </w:r>
      <w:r w:rsidR="006525C9">
        <w:t>0</w:t>
      </w:r>
      <w:r>
        <w:tab/>
      </w:r>
      <w:r>
        <w:tab/>
      </w:r>
      <w:r>
        <w:tab/>
      </w:r>
      <w:r w:rsidR="009132F6">
        <w:t>Révisions</w:t>
      </w:r>
      <w:r>
        <w:tab/>
      </w:r>
    </w:p>
    <w:p w14:paraId="3CCB5AC6" w14:textId="3DEFDFF6" w:rsidR="00C215EF" w:rsidRPr="00C74F87" w:rsidRDefault="00C215EF" w:rsidP="00C215EF">
      <w:pPr>
        <w:ind w:right="-1620" w:firstLine="720"/>
      </w:pPr>
      <w:r>
        <w:t>le 22</w:t>
      </w:r>
      <w:r>
        <w:tab/>
      </w:r>
      <w:r>
        <w:tab/>
      </w:r>
      <w:r>
        <w:tab/>
      </w:r>
      <w:r w:rsidR="009132F6" w:rsidRPr="00DD3DAA">
        <w:rPr>
          <w:b/>
        </w:rPr>
        <w:t xml:space="preserve">Examen ch. </w:t>
      </w:r>
      <w:r w:rsidR="009132F6">
        <w:rPr>
          <w:b/>
        </w:rPr>
        <w:t>9</w:t>
      </w:r>
      <w:r>
        <w:tab/>
      </w:r>
      <w:r w:rsidR="009132F6">
        <w:tab/>
      </w:r>
      <w:r w:rsidR="009132F6">
        <w:tab/>
      </w:r>
      <w:r w:rsidR="009132F6">
        <w:tab/>
      </w:r>
      <w:r w:rsidR="009132F6">
        <w:tab/>
      </w:r>
      <w:r w:rsidR="009132F6" w:rsidRPr="007654C4">
        <w:t xml:space="preserve">pp </w:t>
      </w:r>
      <w:r w:rsidR="009132F6">
        <w:t>233-248/ ex. 09-23 à 09-51</w:t>
      </w:r>
    </w:p>
    <w:p w14:paraId="69E02955" w14:textId="77777777" w:rsidR="0080142E" w:rsidRDefault="00C215EF" w:rsidP="0080142E">
      <w:pPr>
        <w:ind w:right="-1620" w:firstLine="720"/>
        <w:rPr>
          <w:b/>
          <w:i/>
          <w:u w:val="single"/>
        </w:rPr>
      </w:pPr>
      <w:r>
        <w:tab/>
      </w:r>
      <w:r>
        <w:tab/>
      </w:r>
      <w:r>
        <w:tab/>
      </w:r>
    </w:p>
    <w:p w14:paraId="009135C9" w14:textId="579E854F" w:rsidR="0078575D" w:rsidRPr="0080142E" w:rsidRDefault="00C215EF" w:rsidP="0080142E">
      <w:pPr>
        <w:ind w:right="-1620"/>
        <w:rPr>
          <w:b/>
          <w:i/>
          <w:u w:val="single"/>
        </w:rPr>
      </w:pPr>
      <w:r>
        <w:t>XIII.</w:t>
      </w:r>
      <w:r>
        <w:tab/>
        <w:t>le 2</w:t>
      </w:r>
      <w:r w:rsidR="00DE0731">
        <w:t>5</w:t>
      </w:r>
      <w:r>
        <w:tab/>
      </w:r>
      <w:r>
        <w:tab/>
      </w:r>
      <w:r w:rsidR="0080142E">
        <w:tab/>
      </w:r>
      <w:r w:rsidR="0078575D">
        <w:rPr>
          <w:b/>
        </w:rPr>
        <w:t>Chapitre 10</w:t>
      </w:r>
      <w:r w:rsidR="0078575D" w:rsidRPr="006018FE">
        <w:rPr>
          <w:b/>
        </w:rPr>
        <w:t xml:space="preserve">, </w:t>
      </w:r>
      <w:r w:rsidR="0078575D">
        <w:rPr>
          <w:b/>
        </w:rPr>
        <w:t xml:space="preserve">Quoi de neuf? cinéma et </w:t>
      </w:r>
    </w:p>
    <w:p w14:paraId="5DC9015C" w14:textId="28E659CC" w:rsidR="0078575D" w:rsidRDefault="0078575D" w:rsidP="0078575D">
      <w:pPr>
        <w:ind w:right="-1620" w:firstLine="720"/>
      </w:pPr>
      <w:r>
        <w:rPr>
          <w:b/>
        </w:rPr>
        <w:tab/>
      </w:r>
      <w:r>
        <w:rPr>
          <w:b/>
        </w:rPr>
        <w:tab/>
      </w:r>
      <w:r>
        <w:rPr>
          <w:b/>
        </w:rPr>
        <w:tab/>
        <w:t xml:space="preserve">médias, </w:t>
      </w:r>
      <w:r>
        <w:t>Leçon 1 (10</w:t>
      </w:r>
      <w:r w:rsidRPr="00DD6E79">
        <w:t>.1)</w:t>
      </w:r>
      <w:r>
        <w:t xml:space="preserve"> (pp 296-307) (online)</w:t>
      </w:r>
    </w:p>
    <w:p w14:paraId="74C03D25" w14:textId="78263BD9" w:rsidR="00C215EF" w:rsidRDefault="00C215EF" w:rsidP="00C215EF">
      <w:pPr>
        <w:ind w:right="-1620" w:firstLine="720"/>
      </w:pPr>
      <w:r>
        <w:t>le 2</w:t>
      </w:r>
      <w:r w:rsidR="00DE0731">
        <w:t>6</w:t>
      </w:r>
      <w:r>
        <w:tab/>
      </w:r>
      <w:r w:rsidRPr="00AC095B">
        <w:rPr>
          <w:b/>
        </w:rPr>
        <w:tab/>
      </w:r>
      <w:r>
        <w:tab/>
      </w:r>
      <w:r w:rsidR="00A14EED" w:rsidRPr="00A22DFA">
        <w:t>10.1</w:t>
      </w:r>
      <w:r w:rsidR="00A22DFA" w:rsidRPr="00A22DFA">
        <w:t xml:space="preserve"> &amp; 10.2</w:t>
      </w:r>
      <w:r w:rsidR="00A22DFA">
        <w:t xml:space="preserve"> (pp 308-315)</w:t>
      </w:r>
      <w:r>
        <w:rPr>
          <w:b/>
        </w:rPr>
        <w:tab/>
      </w:r>
      <w:r>
        <w:rPr>
          <w:b/>
        </w:rPr>
        <w:tab/>
      </w:r>
      <w:r>
        <w:rPr>
          <w:b/>
        </w:rPr>
        <w:tab/>
      </w:r>
      <w:r>
        <w:rPr>
          <w:b/>
        </w:rPr>
        <w:tab/>
      </w:r>
    </w:p>
    <w:p w14:paraId="4BC4F7F7" w14:textId="4D03096E" w:rsidR="00C215EF" w:rsidRDefault="00C215EF" w:rsidP="0078575D">
      <w:pPr>
        <w:ind w:right="-1620" w:firstLine="720"/>
      </w:pPr>
      <w:r>
        <w:t>le 2</w:t>
      </w:r>
      <w:r w:rsidR="00DE0731">
        <w:t>7</w:t>
      </w:r>
      <w:r>
        <w:tab/>
      </w:r>
      <w:r>
        <w:tab/>
      </w:r>
      <w:r>
        <w:tab/>
      </w:r>
      <w:r w:rsidR="00A14EED" w:rsidRPr="000101BC">
        <w:rPr>
          <w:b/>
        </w:rPr>
        <w:t>CONGÉ (THANKSGIVING BREAK - NO CLASS)</w:t>
      </w:r>
    </w:p>
    <w:p w14:paraId="145107BD" w14:textId="05E9AEF5" w:rsidR="00C215EF" w:rsidRDefault="00C215EF" w:rsidP="00C215EF">
      <w:pPr>
        <w:ind w:right="-1620" w:firstLine="720"/>
      </w:pPr>
      <w:r>
        <w:t>le 29</w:t>
      </w:r>
      <w:r>
        <w:tab/>
      </w:r>
      <w:r>
        <w:tab/>
      </w:r>
      <w:r>
        <w:tab/>
      </w:r>
      <w:r w:rsidR="009132F6" w:rsidRPr="000101BC">
        <w:rPr>
          <w:b/>
        </w:rPr>
        <w:t>CONGÉ (THANKSGIVING BREAK - NO CLASS)</w:t>
      </w:r>
      <w:r w:rsidR="009132F6">
        <w:tab/>
      </w:r>
    </w:p>
    <w:p w14:paraId="70E99BD5" w14:textId="77777777" w:rsidR="00A14EED" w:rsidRPr="008F60D9" w:rsidRDefault="00A14EED" w:rsidP="00C215EF">
      <w:pPr>
        <w:ind w:right="-1620" w:firstLine="720"/>
        <w:rPr>
          <w:b/>
        </w:rPr>
      </w:pPr>
    </w:p>
    <w:p w14:paraId="03A2A4FF" w14:textId="64EA67F4" w:rsidR="00C215EF" w:rsidRDefault="00C215EF" w:rsidP="00C215EF">
      <w:pPr>
        <w:ind w:right="-990"/>
      </w:pPr>
      <w:r>
        <w:t>XIV.</w:t>
      </w:r>
      <w:r>
        <w:tab/>
        <w:t xml:space="preserve">le </w:t>
      </w:r>
      <w:r w:rsidR="00E73125">
        <w:t>2</w:t>
      </w:r>
      <w:r>
        <w:t xml:space="preserve"> </w:t>
      </w:r>
      <w:r w:rsidRPr="00A22A45">
        <w:rPr>
          <w:b/>
        </w:rPr>
        <w:t>décembre</w:t>
      </w:r>
      <w:r>
        <w:tab/>
      </w:r>
      <w:r>
        <w:tab/>
        <w:t xml:space="preserve">10.2 </w:t>
      </w:r>
      <w:r w:rsidR="00E73125">
        <w:t>(online)</w:t>
      </w:r>
    </w:p>
    <w:p w14:paraId="11A07B1E" w14:textId="32754FDC" w:rsidR="00C215EF" w:rsidRDefault="00C215EF" w:rsidP="00C215EF">
      <w:pPr>
        <w:ind w:right="-1170"/>
      </w:pPr>
      <w:r>
        <w:tab/>
        <w:t xml:space="preserve">le </w:t>
      </w:r>
      <w:r w:rsidR="00BF6EF1">
        <w:t>3</w:t>
      </w:r>
      <w:r>
        <w:tab/>
      </w:r>
      <w:r>
        <w:tab/>
      </w:r>
      <w:r>
        <w:tab/>
      </w:r>
      <w:r w:rsidR="00A22DFA">
        <w:t xml:space="preserve">Film: </w:t>
      </w:r>
      <w:r w:rsidR="00A22DFA" w:rsidRPr="001B60CC">
        <w:rPr>
          <w:i/>
        </w:rPr>
        <w:t>Le Hérisson</w:t>
      </w:r>
      <w:r w:rsidR="00A22DFA" w:rsidRPr="00D972DF">
        <w:rPr>
          <w:b/>
        </w:rPr>
        <w:t xml:space="preserve"> </w:t>
      </w:r>
      <w:r w:rsidR="00A22DFA">
        <w:rPr>
          <w:b/>
        </w:rPr>
        <w:t xml:space="preserve">&amp; </w:t>
      </w:r>
      <w:r w:rsidRPr="00D972DF">
        <w:rPr>
          <w:b/>
        </w:rPr>
        <w:t>Contrôle 5</w:t>
      </w:r>
      <w:r>
        <w:rPr>
          <w:b/>
        </w:rPr>
        <w:tab/>
      </w:r>
      <w:r>
        <w:rPr>
          <w:b/>
        </w:rPr>
        <w:tab/>
      </w:r>
      <w:r w:rsidRPr="006D0FD9">
        <w:t>pp</w:t>
      </w:r>
      <w:r>
        <w:t xml:space="preserve"> 251-260/ ex. 10-01 à 10-21</w:t>
      </w:r>
    </w:p>
    <w:p w14:paraId="549FF561" w14:textId="2F4B57E8" w:rsidR="00C215EF" w:rsidRDefault="00C215EF" w:rsidP="00C215EF">
      <w:pPr>
        <w:ind w:right="-1170"/>
      </w:pPr>
      <w:r>
        <w:tab/>
        <w:t xml:space="preserve">le </w:t>
      </w:r>
      <w:r w:rsidR="00BF6EF1">
        <w:t>4</w:t>
      </w:r>
      <w:r>
        <w:tab/>
      </w:r>
      <w:r>
        <w:tab/>
      </w:r>
      <w:r>
        <w:tab/>
        <w:t xml:space="preserve">Film: </w:t>
      </w:r>
      <w:r w:rsidRPr="001B60CC">
        <w:rPr>
          <w:i/>
        </w:rPr>
        <w:t>Le Hérisson</w:t>
      </w:r>
    </w:p>
    <w:p w14:paraId="17956F05" w14:textId="77777777" w:rsidR="00C215EF" w:rsidRDefault="00C215EF" w:rsidP="00C215EF">
      <w:r>
        <w:tab/>
        <w:t>le 6</w:t>
      </w:r>
      <w:r>
        <w:tab/>
      </w:r>
      <w:r>
        <w:tab/>
      </w:r>
      <w:r>
        <w:tab/>
        <w:t xml:space="preserve">Film: </w:t>
      </w:r>
      <w:r w:rsidRPr="001B60CC">
        <w:rPr>
          <w:i/>
        </w:rPr>
        <w:t>Le Hérisson</w:t>
      </w:r>
    </w:p>
    <w:p w14:paraId="5AD0D20E" w14:textId="77777777" w:rsidR="00C215EF" w:rsidRDefault="00C215EF" w:rsidP="00C215EF">
      <w:pPr>
        <w:ind w:right="-990"/>
        <w:rPr>
          <w:i/>
        </w:rPr>
      </w:pPr>
    </w:p>
    <w:p w14:paraId="1817489E" w14:textId="0D78CD03" w:rsidR="00C215EF" w:rsidRPr="00A22DFA" w:rsidRDefault="00C215EF" w:rsidP="00C215EF">
      <w:pPr>
        <w:ind w:right="-1170"/>
      </w:pPr>
      <w:r>
        <w:t>X</w:t>
      </w:r>
      <w:r w:rsidRPr="00AC095B">
        <w:t>V.</w:t>
      </w:r>
      <w:r>
        <w:tab/>
        <w:t xml:space="preserve">le </w:t>
      </w:r>
      <w:r w:rsidR="0031310D">
        <w:t>9</w:t>
      </w:r>
      <w:r>
        <w:tab/>
      </w:r>
      <w:r>
        <w:tab/>
      </w:r>
      <w:r>
        <w:tab/>
      </w:r>
      <w:r w:rsidR="00A22DFA">
        <w:t>Révisions (online)</w:t>
      </w:r>
      <w:r>
        <w:tab/>
      </w:r>
      <w:r>
        <w:tab/>
      </w:r>
      <w:r>
        <w:tab/>
      </w:r>
      <w:r>
        <w:tab/>
      </w:r>
      <w:r w:rsidRPr="004332CC">
        <w:t>pp</w:t>
      </w:r>
      <w:r>
        <w:t xml:space="preserve"> 260-265/ ex. 10-22 à 10-32</w:t>
      </w:r>
      <w:r>
        <w:tab/>
        <w:t>le 1</w:t>
      </w:r>
      <w:r w:rsidR="0031310D">
        <w:t>0</w:t>
      </w:r>
      <w:r>
        <w:tab/>
      </w:r>
      <w:r>
        <w:tab/>
      </w:r>
      <w:r>
        <w:tab/>
      </w:r>
      <w:proofErr w:type="gramStart"/>
      <w:r w:rsidRPr="00A15C73">
        <w:rPr>
          <w:b/>
        </w:rPr>
        <w:t>Activité  orale</w:t>
      </w:r>
      <w:proofErr w:type="gramEnd"/>
      <w:r w:rsidRPr="00A15C73">
        <w:rPr>
          <w:b/>
        </w:rPr>
        <w:t xml:space="preserve"> finale</w:t>
      </w:r>
    </w:p>
    <w:p w14:paraId="50498D98" w14:textId="16D3C577" w:rsidR="00C215EF" w:rsidRDefault="00C215EF" w:rsidP="00C215EF">
      <w:pPr>
        <w:ind w:right="-1170"/>
      </w:pPr>
      <w:r>
        <w:tab/>
        <w:t>le 1</w:t>
      </w:r>
      <w:r w:rsidR="0031310D">
        <w:t>1</w:t>
      </w:r>
      <w:r>
        <w:tab/>
      </w:r>
      <w:r>
        <w:tab/>
      </w:r>
      <w:r>
        <w:tab/>
      </w:r>
      <w:r w:rsidRPr="00A15C73">
        <w:rPr>
          <w:b/>
        </w:rPr>
        <w:t>Activité  orale finale</w:t>
      </w:r>
      <w:r>
        <w:rPr>
          <w:b/>
        </w:rPr>
        <w:tab/>
      </w:r>
      <w:r>
        <w:rPr>
          <w:b/>
        </w:rPr>
        <w:tab/>
      </w:r>
      <w:r>
        <w:rPr>
          <w:b/>
        </w:rPr>
        <w:tab/>
      </w:r>
      <w:r>
        <w:rPr>
          <w:b/>
        </w:rPr>
        <w:tab/>
      </w:r>
    </w:p>
    <w:p w14:paraId="30C9E2E7" w14:textId="77777777" w:rsidR="00C215EF" w:rsidRPr="00244714" w:rsidRDefault="00C215EF" w:rsidP="00C215EF">
      <w:pPr>
        <w:ind w:right="-990"/>
      </w:pPr>
      <w:r>
        <w:tab/>
        <w:t>le 13</w:t>
      </w:r>
      <w:r>
        <w:tab/>
      </w:r>
      <w:r>
        <w:tab/>
      </w:r>
      <w:r>
        <w:tab/>
        <w:t>Révisions</w:t>
      </w:r>
    </w:p>
    <w:p w14:paraId="4C1273DC" w14:textId="77777777" w:rsidR="00C215EF" w:rsidRDefault="00C215EF" w:rsidP="00C215EF">
      <w:pPr>
        <w:ind w:right="-990"/>
        <w:rPr>
          <w:i/>
        </w:rPr>
      </w:pPr>
    </w:p>
    <w:p w14:paraId="7AF3A4BF" w14:textId="1A18F4FC" w:rsidR="00C215EF" w:rsidRDefault="00C215EF" w:rsidP="00C215EF">
      <w:pPr>
        <w:ind w:left="720"/>
        <w:rPr>
          <w:b/>
        </w:rPr>
      </w:pPr>
      <w:r>
        <w:t>le 1</w:t>
      </w:r>
      <w:r w:rsidR="00E063D6">
        <w:t>6</w:t>
      </w:r>
      <w:r>
        <w:t>-2</w:t>
      </w:r>
      <w:r w:rsidR="00E063D6">
        <w:t>0</w:t>
      </w:r>
      <w:r>
        <w:rPr>
          <w:b/>
        </w:rPr>
        <w:tab/>
      </w:r>
      <w:r w:rsidRPr="007435EF">
        <w:rPr>
          <w:b/>
          <w:u w:val="single"/>
        </w:rPr>
        <w:t>SEMAINE DES EXAMENS FINAUX</w:t>
      </w:r>
      <w:r>
        <w:rPr>
          <w:b/>
        </w:rPr>
        <w:t xml:space="preserve">: </w:t>
      </w:r>
      <w:r>
        <w:rPr>
          <w:b/>
        </w:rPr>
        <w:tab/>
      </w:r>
    </w:p>
    <w:p w14:paraId="70042DD1" w14:textId="0475391B" w:rsidR="00C215EF" w:rsidRDefault="00C215EF" w:rsidP="00C215EF">
      <w:pPr>
        <w:rPr>
          <w:b/>
        </w:rPr>
      </w:pPr>
      <w:r>
        <w:rPr>
          <w:b/>
        </w:rPr>
        <w:tab/>
      </w:r>
      <w:r>
        <w:rPr>
          <w:b/>
        </w:rPr>
        <w:tab/>
      </w:r>
      <w:r>
        <w:rPr>
          <w:b/>
        </w:rPr>
        <w:tab/>
        <w:t xml:space="preserve">2) EXAMEN FINAL: </w:t>
      </w:r>
      <w:r w:rsidR="007D3F44">
        <w:rPr>
          <w:b/>
        </w:rPr>
        <w:t>THURSDAY</w:t>
      </w:r>
      <w:r>
        <w:rPr>
          <w:b/>
        </w:rPr>
        <w:t xml:space="preserve"> DEC. 1</w:t>
      </w:r>
      <w:r w:rsidR="007D3F44">
        <w:rPr>
          <w:b/>
        </w:rPr>
        <w:t>9</w:t>
      </w:r>
      <w:r>
        <w:rPr>
          <w:b/>
        </w:rPr>
        <w:t xml:space="preserve">th </w:t>
      </w:r>
      <w:r w:rsidR="007D3F44">
        <w:rPr>
          <w:b/>
        </w:rPr>
        <w:t>10-11:50am</w:t>
      </w:r>
    </w:p>
    <w:p w14:paraId="28B86FAB" w14:textId="643B83CA" w:rsidR="00C215EF" w:rsidRDefault="00C215EF" w:rsidP="00C215EF">
      <w:r>
        <w:rPr>
          <w:b/>
        </w:rPr>
        <w:tab/>
      </w:r>
      <w:r>
        <w:rPr>
          <w:b/>
        </w:rPr>
        <w:tab/>
      </w:r>
      <w:r>
        <w:rPr>
          <w:b/>
        </w:rPr>
        <w:tab/>
        <w:t xml:space="preserve">   </w:t>
      </w:r>
      <w:r>
        <w:rPr>
          <w:b/>
        </w:rPr>
        <w:tab/>
      </w:r>
      <w:r>
        <w:rPr>
          <w:b/>
        </w:rPr>
        <w:tab/>
      </w:r>
      <w:r>
        <w:rPr>
          <w:b/>
        </w:rPr>
        <w:tab/>
        <w:t xml:space="preserve">  </w:t>
      </w:r>
    </w:p>
    <w:p w14:paraId="155622F2" w14:textId="77777777" w:rsidR="00BE4013" w:rsidRDefault="001870A6"/>
    <w:sectPr w:rsidR="00BE4013" w:rsidSect="00B51A83">
      <w:headerReference w:type="even" r:id="rId11"/>
      <w:headerReference w:type="default" r:id="rId12"/>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6F015" w14:textId="77777777" w:rsidR="001870A6" w:rsidRDefault="001870A6">
      <w:r>
        <w:separator/>
      </w:r>
    </w:p>
  </w:endnote>
  <w:endnote w:type="continuationSeparator" w:id="0">
    <w:p w14:paraId="6AAA5DBC" w14:textId="77777777" w:rsidR="001870A6" w:rsidRDefault="0018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Baskerville Semibold">
    <w:panose1 w:val="020207020704000202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E27F" w14:textId="77777777" w:rsidR="001870A6" w:rsidRDefault="001870A6">
      <w:r>
        <w:separator/>
      </w:r>
    </w:p>
  </w:footnote>
  <w:footnote w:type="continuationSeparator" w:id="0">
    <w:p w14:paraId="1F02F0F5" w14:textId="77777777" w:rsidR="001870A6" w:rsidRDefault="0018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E4D5" w14:textId="77777777" w:rsidR="00244714" w:rsidRDefault="002C4D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5A37C" w14:textId="77777777" w:rsidR="00244714" w:rsidRDefault="001870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DCDD" w14:textId="77777777" w:rsidR="00244714" w:rsidRDefault="002C4D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44BE57A" w14:textId="77777777" w:rsidR="00244714" w:rsidRDefault="001870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EF"/>
    <w:rsid w:val="00140D1A"/>
    <w:rsid w:val="00177104"/>
    <w:rsid w:val="001870A6"/>
    <w:rsid w:val="00232304"/>
    <w:rsid w:val="00235CE0"/>
    <w:rsid w:val="00242B8D"/>
    <w:rsid w:val="00272CFB"/>
    <w:rsid w:val="002C4DA0"/>
    <w:rsid w:val="002E2EBB"/>
    <w:rsid w:val="0031310D"/>
    <w:rsid w:val="00332B75"/>
    <w:rsid w:val="003B22F8"/>
    <w:rsid w:val="003E3FFB"/>
    <w:rsid w:val="004236DC"/>
    <w:rsid w:val="004542CF"/>
    <w:rsid w:val="00457F32"/>
    <w:rsid w:val="004F3677"/>
    <w:rsid w:val="005134FE"/>
    <w:rsid w:val="005A5C97"/>
    <w:rsid w:val="006525C9"/>
    <w:rsid w:val="00680407"/>
    <w:rsid w:val="006B606D"/>
    <w:rsid w:val="00747F55"/>
    <w:rsid w:val="0078575D"/>
    <w:rsid w:val="007D3F44"/>
    <w:rsid w:val="007E191A"/>
    <w:rsid w:val="0080142E"/>
    <w:rsid w:val="00821D8F"/>
    <w:rsid w:val="00854097"/>
    <w:rsid w:val="008E3376"/>
    <w:rsid w:val="009132F6"/>
    <w:rsid w:val="00913F0E"/>
    <w:rsid w:val="00A112F1"/>
    <w:rsid w:val="00A14EED"/>
    <w:rsid w:val="00A22DFA"/>
    <w:rsid w:val="00B67248"/>
    <w:rsid w:val="00B7536D"/>
    <w:rsid w:val="00BF6EF1"/>
    <w:rsid w:val="00C215EF"/>
    <w:rsid w:val="00C74EB7"/>
    <w:rsid w:val="00CF44B2"/>
    <w:rsid w:val="00D36D5F"/>
    <w:rsid w:val="00D97935"/>
    <w:rsid w:val="00D97E13"/>
    <w:rsid w:val="00DA275D"/>
    <w:rsid w:val="00DE0731"/>
    <w:rsid w:val="00E063D6"/>
    <w:rsid w:val="00E73125"/>
    <w:rsid w:val="00EC35D6"/>
    <w:rsid w:val="00FB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584355"/>
  <w14:defaultImageDpi w14:val="32767"/>
  <w15:chartTrackingRefBased/>
  <w15:docId w15:val="{30C29402-9472-9040-9A4F-13D75457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5EF"/>
    <w:rPr>
      <w:rFonts w:ascii="Times" w:eastAsia="Times" w:hAnsi="Times" w:cs="Times New Roman"/>
      <w:szCs w:val="20"/>
    </w:rPr>
  </w:style>
  <w:style w:type="paragraph" w:styleId="Heading1">
    <w:name w:val="heading 1"/>
    <w:basedOn w:val="Normal"/>
    <w:next w:val="Normal"/>
    <w:link w:val="Heading1Char"/>
    <w:qFormat/>
    <w:rsid w:val="00C215EF"/>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5EF"/>
    <w:rPr>
      <w:rFonts w:ascii="Times New Roman" w:eastAsia="Times" w:hAnsi="Times New Roman" w:cs="Times New Roman"/>
      <w:b/>
      <w:szCs w:val="20"/>
    </w:rPr>
  </w:style>
  <w:style w:type="paragraph" w:styleId="Title">
    <w:name w:val="Title"/>
    <w:basedOn w:val="Normal"/>
    <w:link w:val="TitleChar"/>
    <w:qFormat/>
    <w:rsid w:val="00C215EF"/>
    <w:pPr>
      <w:jc w:val="center"/>
    </w:pPr>
    <w:rPr>
      <w:rFonts w:ascii="Times New Roman" w:hAnsi="Times New Roman"/>
      <w:b/>
      <w:u w:val="single"/>
    </w:rPr>
  </w:style>
  <w:style w:type="character" w:customStyle="1" w:styleId="TitleChar">
    <w:name w:val="Title Char"/>
    <w:basedOn w:val="DefaultParagraphFont"/>
    <w:link w:val="Title"/>
    <w:rsid w:val="00C215EF"/>
    <w:rPr>
      <w:rFonts w:ascii="Times New Roman" w:eastAsia="Times" w:hAnsi="Times New Roman" w:cs="Times New Roman"/>
      <w:b/>
      <w:szCs w:val="20"/>
      <w:u w:val="single"/>
    </w:rPr>
  </w:style>
  <w:style w:type="character" w:styleId="Hyperlink">
    <w:name w:val="Hyperlink"/>
    <w:basedOn w:val="DefaultParagraphFont"/>
    <w:rsid w:val="00C215EF"/>
    <w:rPr>
      <w:color w:val="0000FF"/>
      <w:u w:val="single"/>
    </w:rPr>
  </w:style>
  <w:style w:type="paragraph" w:styleId="Header">
    <w:name w:val="header"/>
    <w:basedOn w:val="Normal"/>
    <w:link w:val="HeaderChar"/>
    <w:rsid w:val="00C215EF"/>
    <w:pPr>
      <w:tabs>
        <w:tab w:val="center" w:pos="4320"/>
        <w:tab w:val="right" w:pos="8640"/>
      </w:tabs>
    </w:pPr>
  </w:style>
  <w:style w:type="character" w:customStyle="1" w:styleId="HeaderChar">
    <w:name w:val="Header Char"/>
    <w:basedOn w:val="DefaultParagraphFont"/>
    <w:link w:val="Header"/>
    <w:rsid w:val="00C215EF"/>
    <w:rPr>
      <w:rFonts w:ascii="Times" w:eastAsia="Times" w:hAnsi="Times" w:cs="Times New Roman"/>
      <w:szCs w:val="20"/>
    </w:rPr>
  </w:style>
  <w:style w:type="character" w:styleId="PageNumber">
    <w:name w:val="page number"/>
    <w:basedOn w:val="DefaultParagraphFont"/>
    <w:rsid w:val="00C2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ec.edu/kb/article/blugold-student-conduct-co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ocs.legis.wisconsin.gov/code/admin_code/uws/22.pdf" TargetMode="External"/><Relationship Id="rId4" Type="http://schemas.openxmlformats.org/officeDocument/2006/relationships/footnotes" Target="footnotes.xml"/><Relationship Id="rId9" Type="http://schemas.openxmlformats.org/officeDocument/2006/relationships/hyperlink" Target="http://www.uwec.edu/SSD/services/tes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Hoy</dc:creator>
  <cp:keywords/>
  <dc:description/>
  <cp:lastModifiedBy>Lise Hoy</cp:lastModifiedBy>
  <cp:revision>43</cp:revision>
  <dcterms:created xsi:type="dcterms:W3CDTF">2019-08-28T23:34:00Z</dcterms:created>
  <dcterms:modified xsi:type="dcterms:W3CDTF">2019-08-30T20:50:00Z</dcterms:modified>
</cp:coreProperties>
</file>