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1764" w14:textId="77777777" w:rsidR="00247E04" w:rsidRPr="00247E04" w:rsidRDefault="00323EAB" w:rsidP="00247E04">
      <w:pPr>
        <w:jc w:val="center"/>
        <w:rPr>
          <w:rFonts w:asciiTheme="minorHAnsi" w:hAnsiTheme="minorHAnsi"/>
          <w:b/>
          <w:sz w:val="28"/>
          <w:szCs w:val="28"/>
        </w:rPr>
      </w:pPr>
      <w:r w:rsidRPr="00247E04">
        <w:rPr>
          <w:rFonts w:asciiTheme="minorHAnsi" w:hAnsiTheme="minorHAnsi"/>
          <w:b/>
          <w:sz w:val="28"/>
          <w:szCs w:val="28"/>
        </w:rPr>
        <w:t xml:space="preserve">Geology 201: Geology of </w:t>
      </w:r>
      <w:r w:rsidR="00247E04" w:rsidRPr="00247E04">
        <w:rPr>
          <w:rFonts w:asciiTheme="minorHAnsi" w:hAnsiTheme="minorHAnsi"/>
          <w:b/>
          <w:sz w:val="28"/>
          <w:szCs w:val="28"/>
        </w:rPr>
        <w:t xml:space="preserve">Our </w:t>
      </w:r>
      <w:r w:rsidRPr="00247E04">
        <w:rPr>
          <w:rFonts w:asciiTheme="minorHAnsi" w:hAnsiTheme="minorHAnsi"/>
          <w:b/>
          <w:sz w:val="28"/>
          <w:szCs w:val="28"/>
        </w:rPr>
        <w:t>National Parks</w:t>
      </w:r>
      <w:r w:rsidR="00247E04" w:rsidRPr="00247E04">
        <w:rPr>
          <w:rFonts w:asciiTheme="minorHAnsi" w:hAnsiTheme="minorHAnsi"/>
          <w:b/>
          <w:sz w:val="28"/>
          <w:szCs w:val="28"/>
        </w:rPr>
        <w:t xml:space="preserve"> and Monuments</w:t>
      </w:r>
    </w:p>
    <w:p w14:paraId="5CEF5D99" w14:textId="77777777" w:rsidR="00323EAB" w:rsidRPr="00247E04" w:rsidRDefault="004C1B12" w:rsidP="00247E04">
      <w:pPr>
        <w:jc w:val="center"/>
        <w:rPr>
          <w:rFonts w:asciiTheme="minorHAnsi" w:hAnsiTheme="minorHAnsi"/>
          <w:b/>
          <w:sz w:val="28"/>
          <w:szCs w:val="28"/>
        </w:rPr>
      </w:pPr>
      <w:r w:rsidRPr="00247E04">
        <w:rPr>
          <w:rFonts w:asciiTheme="minorHAnsi" w:hAnsiTheme="minorHAnsi"/>
          <w:b/>
          <w:sz w:val="28"/>
          <w:szCs w:val="28"/>
        </w:rPr>
        <w:t xml:space="preserve">Spring </w:t>
      </w:r>
      <w:r w:rsidR="00ED3414">
        <w:rPr>
          <w:rFonts w:asciiTheme="minorHAnsi" w:hAnsiTheme="minorHAnsi"/>
          <w:b/>
          <w:sz w:val="28"/>
          <w:szCs w:val="28"/>
        </w:rPr>
        <w:t>201</w:t>
      </w:r>
      <w:r w:rsidR="00753A3C">
        <w:rPr>
          <w:rFonts w:asciiTheme="minorHAnsi" w:hAnsiTheme="minorHAnsi"/>
          <w:b/>
          <w:sz w:val="28"/>
          <w:szCs w:val="28"/>
        </w:rPr>
        <w:t>9</w:t>
      </w:r>
    </w:p>
    <w:p w14:paraId="65E6A39A" w14:textId="77777777" w:rsidR="00323EAB" w:rsidRPr="00247E04" w:rsidRDefault="00323EAB">
      <w:pPr>
        <w:rPr>
          <w:rFonts w:asciiTheme="minorHAnsi" w:hAnsiTheme="minorHAnsi"/>
          <w:sz w:val="22"/>
          <w:szCs w:val="22"/>
        </w:rPr>
      </w:pPr>
    </w:p>
    <w:p w14:paraId="5C1F2FCC" w14:textId="77777777" w:rsidR="00323EAB" w:rsidRPr="00247E04" w:rsidRDefault="00323EAB">
      <w:pPr>
        <w:rPr>
          <w:rFonts w:asciiTheme="minorHAnsi" w:hAnsiTheme="minorHAnsi"/>
          <w:sz w:val="22"/>
          <w:szCs w:val="22"/>
        </w:rPr>
      </w:pPr>
      <w:r w:rsidRPr="00247E04">
        <w:rPr>
          <w:rFonts w:asciiTheme="minorHAnsi" w:hAnsiTheme="minorHAnsi"/>
          <w:sz w:val="22"/>
          <w:szCs w:val="22"/>
        </w:rPr>
        <w:t>Instructor: Lori Snyder</w:t>
      </w:r>
    </w:p>
    <w:p w14:paraId="337991AE" w14:textId="77777777" w:rsidR="00323EAB" w:rsidRDefault="0018739F">
      <w:pPr>
        <w:rPr>
          <w:rFonts w:asciiTheme="minorHAnsi" w:hAnsiTheme="minorHAnsi"/>
          <w:sz w:val="22"/>
          <w:szCs w:val="22"/>
        </w:rPr>
      </w:pPr>
      <w:r>
        <w:rPr>
          <w:rFonts w:asciiTheme="minorHAnsi" w:hAnsiTheme="minorHAnsi"/>
          <w:sz w:val="22"/>
          <w:szCs w:val="22"/>
        </w:rPr>
        <w:t>Office P153</w:t>
      </w:r>
      <w:r w:rsidR="00323EAB" w:rsidRPr="00247E04">
        <w:rPr>
          <w:rFonts w:asciiTheme="minorHAnsi" w:hAnsiTheme="minorHAnsi"/>
          <w:sz w:val="22"/>
          <w:szCs w:val="22"/>
        </w:rPr>
        <w:t xml:space="preserve">; 836-5086; e-mail: </w:t>
      </w:r>
      <w:hyperlink r:id="rId6" w:history="1">
        <w:r w:rsidR="00655FD8" w:rsidRPr="005140C2">
          <w:rPr>
            <w:rStyle w:val="Hyperlink"/>
            <w:rFonts w:asciiTheme="minorHAnsi" w:hAnsiTheme="minorHAnsi"/>
            <w:sz w:val="22"/>
            <w:szCs w:val="22"/>
          </w:rPr>
          <w:t>snyderld@uwec.edu</w:t>
        </w:r>
      </w:hyperlink>
    </w:p>
    <w:p w14:paraId="59D6A19E" w14:textId="77777777" w:rsidR="00323EAB" w:rsidRPr="00247E04" w:rsidRDefault="00323EAB">
      <w:pPr>
        <w:rPr>
          <w:rFonts w:asciiTheme="minorHAnsi" w:hAnsiTheme="minorHAnsi"/>
          <w:sz w:val="22"/>
          <w:szCs w:val="22"/>
        </w:rPr>
      </w:pPr>
      <w:r w:rsidRPr="00247E04">
        <w:rPr>
          <w:rFonts w:asciiTheme="minorHAnsi" w:hAnsiTheme="minorHAnsi"/>
          <w:sz w:val="22"/>
          <w:szCs w:val="22"/>
        </w:rPr>
        <w:t xml:space="preserve">Office Hours: </w:t>
      </w:r>
      <w:r w:rsidR="000C5704" w:rsidRPr="00247E04">
        <w:rPr>
          <w:rFonts w:asciiTheme="minorHAnsi" w:hAnsiTheme="minorHAnsi"/>
          <w:sz w:val="22"/>
          <w:szCs w:val="22"/>
        </w:rPr>
        <w:t xml:space="preserve">Monday </w:t>
      </w:r>
      <w:r w:rsidR="00247E04">
        <w:rPr>
          <w:rFonts w:asciiTheme="minorHAnsi" w:hAnsiTheme="minorHAnsi"/>
          <w:sz w:val="22"/>
          <w:szCs w:val="22"/>
        </w:rPr>
        <w:t>1:00-3:00</w:t>
      </w:r>
      <w:r w:rsidR="00ED3414">
        <w:rPr>
          <w:rFonts w:asciiTheme="minorHAnsi" w:hAnsiTheme="minorHAnsi"/>
          <w:sz w:val="22"/>
          <w:szCs w:val="22"/>
        </w:rPr>
        <w:t xml:space="preserve">, Tuesday </w:t>
      </w:r>
      <w:r w:rsidR="002C0E59">
        <w:rPr>
          <w:rFonts w:asciiTheme="minorHAnsi" w:hAnsiTheme="minorHAnsi"/>
          <w:sz w:val="22"/>
          <w:szCs w:val="22"/>
        </w:rPr>
        <w:t>11</w:t>
      </w:r>
      <w:r w:rsidR="00ED3414">
        <w:rPr>
          <w:rFonts w:asciiTheme="minorHAnsi" w:hAnsiTheme="minorHAnsi"/>
          <w:sz w:val="22"/>
          <w:szCs w:val="22"/>
        </w:rPr>
        <w:t>:00-12:00</w:t>
      </w:r>
      <w:r w:rsidR="00247E04">
        <w:rPr>
          <w:rFonts w:asciiTheme="minorHAnsi" w:hAnsiTheme="minorHAnsi"/>
          <w:sz w:val="22"/>
          <w:szCs w:val="22"/>
        </w:rPr>
        <w:t xml:space="preserve"> </w:t>
      </w:r>
      <w:r w:rsidR="000C5704" w:rsidRPr="00247E04">
        <w:rPr>
          <w:rFonts w:asciiTheme="minorHAnsi" w:hAnsiTheme="minorHAnsi"/>
          <w:sz w:val="22"/>
          <w:szCs w:val="22"/>
        </w:rPr>
        <w:t xml:space="preserve">and </w:t>
      </w:r>
      <w:r w:rsidR="00247E04">
        <w:rPr>
          <w:rFonts w:asciiTheme="minorHAnsi" w:hAnsiTheme="minorHAnsi"/>
          <w:sz w:val="22"/>
          <w:szCs w:val="22"/>
        </w:rPr>
        <w:t>Friday 10:0</w:t>
      </w:r>
      <w:r w:rsidR="00F9060D">
        <w:rPr>
          <w:rFonts w:asciiTheme="minorHAnsi" w:hAnsiTheme="minorHAnsi"/>
          <w:sz w:val="22"/>
          <w:szCs w:val="22"/>
        </w:rPr>
        <w:t>0-12:00 AND by appointment or drop-in</w:t>
      </w:r>
    </w:p>
    <w:p w14:paraId="1A030956" w14:textId="77777777" w:rsidR="00323EAB" w:rsidRPr="00247E04" w:rsidRDefault="00323EAB">
      <w:pPr>
        <w:rPr>
          <w:rFonts w:asciiTheme="minorHAnsi" w:hAnsiTheme="minorHAnsi"/>
          <w:sz w:val="22"/>
          <w:szCs w:val="22"/>
        </w:rPr>
      </w:pPr>
    </w:p>
    <w:p w14:paraId="0189E10B" w14:textId="77777777" w:rsidR="00323EAB" w:rsidRDefault="00323EAB">
      <w:pPr>
        <w:rPr>
          <w:rFonts w:asciiTheme="minorHAnsi" w:hAnsiTheme="minorHAnsi"/>
          <w:sz w:val="22"/>
          <w:szCs w:val="22"/>
        </w:rPr>
      </w:pPr>
      <w:r w:rsidRPr="00247E04">
        <w:rPr>
          <w:rFonts w:asciiTheme="minorHAnsi" w:hAnsiTheme="minorHAnsi"/>
          <w:sz w:val="22"/>
          <w:szCs w:val="22"/>
        </w:rPr>
        <w:t xml:space="preserve">Text:     </w:t>
      </w:r>
      <w:r w:rsidR="000241B5">
        <w:rPr>
          <w:rFonts w:asciiTheme="minorHAnsi" w:hAnsiTheme="minorHAnsi"/>
          <w:sz w:val="22"/>
          <w:szCs w:val="22"/>
        </w:rPr>
        <w:t>Reynolds, Johnso</w:t>
      </w:r>
      <w:r w:rsidR="006516F9">
        <w:rPr>
          <w:rFonts w:asciiTheme="minorHAnsi" w:hAnsiTheme="minorHAnsi"/>
          <w:sz w:val="22"/>
          <w:szCs w:val="22"/>
        </w:rPr>
        <w:t>n, Morin</w:t>
      </w:r>
      <w:r w:rsidR="00713355">
        <w:rPr>
          <w:rFonts w:asciiTheme="minorHAnsi" w:hAnsiTheme="minorHAnsi"/>
          <w:sz w:val="22"/>
          <w:szCs w:val="22"/>
        </w:rPr>
        <w:t>,</w:t>
      </w:r>
      <w:r w:rsidR="006516F9">
        <w:rPr>
          <w:rFonts w:asciiTheme="minorHAnsi" w:hAnsiTheme="minorHAnsi"/>
          <w:sz w:val="22"/>
          <w:szCs w:val="22"/>
        </w:rPr>
        <w:t xml:space="preserve"> and Carter, 2013</w:t>
      </w:r>
      <w:r w:rsidR="00713355">
        <w:rPr>
          <w:rFonts w:asciiTheme="minorHAnsi" w:hAnsiTheme="minorHAnsi"/>
          <w:sz w:val="22"/>
          <w:szCs w:val="22"/>
        </w:rPr>
        <w:t>, Exploring Geology, 3</w:t>
      </w:r>
      <w:r w:rsidR="00713355" w:rsidRPr="00713355">
        <w:rPr>
          <w:rFonts w:asciiTheme="minorHAnsi" w:hAnsiTheme="minorHAnsi"/>
          <w:sz w:val="22"/>
          <w:szCs w:val="22"/>
          <w:vertAlign w:val="superscript"/>
        </w:rPr>
        <w:t>rd</w:t>
      </w:r>
      <w:r w:rsidR="00713355">
        <w:rPr>
          <w:rFonts w:asciiTheme="minorHAnsi" w:hAnsiTheme="minorHAnsi"/>
          <w:sz w:val="22"/>
          <w:szCs w:val="22"/>
        </w:rPr>
        <w:t xml:space="preserve"> Ed.</w:t>
      </w:r>
    </w:p>
    <w:p w14:paraId="218B0A56" w14:textId="77777777" w:rsidR="00F9060D" w:rsidRPr="00247E04" w:rsidRDefault="00F9060D">
      <w:pPr>
        <w:rPr>
          <w:rFonts w:asciiTheme="minorHAnsi" w:hAnsiTheme="minorHAnsi"/>
          <w:sz w:val="22"/>
          <w:szCs w:val="22"/>
        </w:rPr>
      </w:pPr>
      <w:r>
        <w:rPr>
          <w:rFonts w:asciiTheme="minorHAnsi" w:hAnsiTheme="minorHAnsi"/>
          <w:sz w:val="22"/>
          <w:szCs w:val="22"/>
        </w:rPr>
        <w:tab/>
      </w:r>
      <w:r w:rsidR="00075CBB">
        <w:rPr>
          <w:rFonts w:asciiTheme="minorHAnsi" w:hAnsiTheme="minorHAnsi"/>
          <w:sz w:val="22"/>
          <w:szCs w:val="22"/>
        </w:rPr>
        <w:t>Additional</w:t>
      </w:r>
      <w:r>
        <w:rPr>
          <w:rFonts w:asciiTheme="minorHAnsi" w:hAnsiTheme="minorHAnsi"/>
          <w:sz w:val="22"/>
          <w:szCs w:val="22"/>
        </w:rPr>
        <w:t xml:space="preserve"> reading may be assigned</w:t>
      </w:r>
    </w:p>
    <w:p w14:paraId="6E184694" w14:textId="77777777" w:rsidR="008A14F0" w:rsidRDefault="008A14F0">
      <w:pPr>
        <w:rPr>
          <w:rFonts w:asciiTheme="minorHAnsi" w:hAnsiTheme="minorHAnsi"/>
          <w:sz w:val="22"/>
          <w:szCs w:val="22"/>
        </w:rPr>
      </w:pPr>
    </w:p>
    <w:p w14:paraId="34589018" w14:textId="77777777" w:rsidR="0018739F" w:rsidRPr="0018739F" w:rsidRDefault="0018739F">
      <w:pPr>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8739F">
        <w:rPr>
          <w:rFonts w:asciiTheme="minorHAnsi" w:hAnsiTheme="minorHAnsi"/>
          <w:sz w:val="22"/>
          <w:szCs w:val="22"/>
          <w:u w:val="single"/>
        </w:rPr>
        <w:t>Percent of Final Grade</w:t>
      </w:r>
    </w:p>
    <w:p w14:paraId="449CAF60" w14:textId="77777777" w:rsidR="00323EAB" w:rsidRDefault="00323EAB">
      <w:pPr>
        <w:rPr>
          <w:rFonts w:asciiTheme="minorHAnsi" w:hAnsiTheme="minorHAnsi"/>
          <w:sz w:val="22"/>
          <w:szCs w:val="22"/>
        </w:rPr>
      </w:pPr>
      <w:r w:rsidRPr="00247E04">
        <w:rPr>
          <w:rFonts w:asciiTheme="minorHAnsi" w:hAnsiTheme="minorHAnsi"/>
          <w:sz w:val="22"/>
          <w:szCs w:val="22"/>
        </w:rPr>
        <w:t>Grading:</w:t>
      </w:r>
      <w:r w:rsidR="005827CF">
        <w:rPr>
          <w:rFonts w:asciiTheme="minorHAnsi" w:hAnsiTheme="minorHAnsi"/>
          <w:sz w:val="22"/>
          <w:szCs w:val="22"/>
        </w:rPr>
        <w:tab/>
      </w:r>
      <w:r w:rsidR="009A2886">
        <w:rPr>
          <w:rFonts w:asciiTheme="minorHAnsi" w:hAnsiTheme="minorHAnsi"/>
          <w:sz w:val="22"/>
          <w:szCs w:val="22"/>
        </w:rPr>
        <w:t>Exams</w:t>
      </w:r>
      <w:r w:rsidR="00753A3C">
        <w:rPr>
          <w:rFonts w:asciiTheme="minorHAnsi" w:hAnsiTheme="minorHAnsi"/>
          <w:sz w:val="22"/>
          <w:szCs w:val="22"/>
        </w:rPr>
        <w:tab/>
      </w:r>
      <w:r w:rsidR="009A2886">
        <w:rPr>
          <w:rFonts w:asciiTheme="minorHAnsi" w:hAnsiTheme="minorHAnsi"/>
          <w:sz w:val="22"/>
          <w:szCs w:val="22"/>
        </w:rPr>
        <w:tab/>
      </w:r>
      <w:r w:rsidR="009A2886">
        <w:rPr>
          <w:rFonts w:asciiTheme="minorHAnsi" w:hAnsiTheme="minorHAnsi"/>
          <w:sz w:val="22"/>
          <w:szCs w:val="22"/>
        </w:rPr>
        <w:tab/>
      </w:r>
      <w:r w:rsidR="009A2886">
        <w:rPr>
          <w:rFonts w:asciiTheme="minorHAnsi" w:hAnsiTheme="minorHAnsi"/>
          <w:sz w:val="22"/>
          <w:szCs w:val="22"/>
        </w:rPr>
        <w:tab/>
      </w:r>
      <w:r w:rsidR="009A2886">
        <w:rPr>
          <w:rFonts w:asciiTheme="minorHAnsi" w:hAnsiTheme="minorHAnsi"/>
          <w:sz w:val="22"/>
          <w:szCs w:val="22"/>
        </w:rPr>
        <w:tab/>
      </w:r>
      <w:r w:rsidR="009A2886">
        <w:rPr>
          <w:rFonts w:asciiTheme="minorHAnsi" w:hAnsiTheme="minorHAnsi"/>
          <w:sz w:val="22"/>
          <w:szCs w:val="22"/>
        </w:rPr>
        <w:tab/>
      </w:r>
      <w:r w:rsidR="009A2886">
        <w:rPr>
          <w:rFonts w:asciiTheme="minorHAnsi" w:hAnsiTheme="minorHAnsi"/>
          <w:sz w:val="22"/>
          <w:szCs w:val="22"/>
        </w:rPr>
        <w:tab/>
      </w:r>
      <w:r w:rsidR="007E692C" w:rsidRPr="00247E04">
        <w:rPr>
          <w:rFonts w:asciiTheme="minorHAnsi" w:hAnsiTheme="minorHAnsi"/>
          <w:sz w:val="22"/>
          <w:szCs w:val="22"/>
        </w:rPr>
        <w:tab/>
      </w:r>
      <w:r w:rsidR="007E692C" w:rsidRPr="00247E04">
        <w:rPr>
          <w:rFonts w:asciiTheme="minorHAnsi" w:hAnsiTheme="minorHAnsi"/>
          <w:sz w:val="22"/>
          <w:szCs w:val="22"/>
        </w:rPr>
        <w:tab/>
      </w:r>
      <w:r w:rsidR="001106F5">
        <w:rPr>
          <w:rFonts w:asciiTheme="minorHAnsi" w:hAnsiTheme="minorHAnsi"/>
          <w:sz w:val="22"/>
          <w:szCs w:val="22"/>
        </w:rPr>
        <w:t>40</w:t>
      </w:r>
    </w:p>
    <w:p w14:paraId="4A00DABA" w14:textId="7220B31C" w:rsidR="00247E04" w:rsidRDefault="00247E0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3574F">
        <w:rPr>
          <w:rFonts w:asciiTheme="minorHAnsi" w:hAnsiTheme="minorHAnsi"/>
          <w:sz w:val="22"/>
          <w:szCs w:val="22"/>
        </w:rPr>
        <w:t>Canvas</w:t>
      </w:r>
      <w:r w:rsidR="009A2886">
        <w:rPr>
          <w:rFonts w:asciiTheme="minorHAnsi" w:hAnsiTheme="minorHAnsi"/>
          <w:sz w:val="22"/>
          <w:szCs w:val="22"/>
        </w:rPr>
        <w:t xml:space="preserve"> Quizzes </w:t>
      </w:r>
      <w:r w:rsidR="00A421B2">
        <w:rPr>
          <w:rFonts w:asciiTheme="minorHAnsi" w:hAnsiTheme="minorHAnsi"/>
          <w:sz w:val="22"/>
          <w:szCs w:val="22"/>
        </w:rPr>
        <w:t>(</w:t>
      </w:r>
      <w:r w:rsidR="003A1AEC">
        <w:rPr>
          <w:rFonts w:asciiTheme="minorHAnsi" w:hAnsiTheme="minorHAnsi"/>
          <w:sz w:val="22"/>
          <w:szCs w:val="22"/>
        </w:rPr>
        <w:t xml:space="preserve">one </w:t>
      </w:r>
      <w:r w:rsidR="00A421B2">
        <w:rPr>
          <w:rFonts w:asciiTheme="minorHAnsi" w:hAnsiTheme="minorHAnsi"/>
          <w:sz w:val="22"/>
          <w:szCs w:val="22"/>
        </w:rPr>
        <w:t>low score dropped)</w:t>
      </w:r>
      <w:r w:rsidR="00B67F89">
        <w:rPr>
          <w:rFonts w:asciiTheme="minorHAnsi" w:hAnsiTheme="minorHAnsi"/>
          <w:sz w:val="22"/>
          <w:szCs w:val="22"/>
        </w:rPr>
        <w:tab/>
      </w:r>
      <w:r w:rsidR="00B67F89">
        <w:rPr>
          <w:rFonts w:asciiTheme="minorHAnsi" w:hAnsiTheme="minorHAnsi"/>
          <w:sz w:val="22"/>
          <w:szCs w:val="22"/>
        </w:rPr>
        <w:tab/>
      </w:r>
      <w:r w:rsidR="00B67F89">
        <w:rPr>
          <w:rFonts w:asciiTheme="minorHAnsi" w:hAnsiTheme="minorHAnsi"/>
          <w:sz w:val="22"/>
          <w:szCs w:val="22"/>
        </w:rPr>
        <w:tab/>
      </w:r>
      <w:r w:rsidR="00753A3C">
        <w:rPr>
          <w:rFonts w:asciiTheme="minorHAnsi" w:hAnsiTheme="minorHAnsi"/>
          <w:sz w:val="22"/>
          <w:szCs w:val="22"/>
        </w:rPr>
        <w:tab/>
      </w:r>
      <w:r w:rsidR="001106F5">
        <w:rPr>
          <w:rFonts w:asciiTheme="minorHAnsi" w:hAnsiTheme="minorHAnsi"/>
          <w:sz w:val="22"/>
          <w:szCs w:val="22"/>
        </w:rPr>
        <w:t>25</w:t>
      </w:r>
      <w:r>
        <w:rPr>
          <w:rFonts w:asciiTheme="minorHAnsi" w:hAnsiTheme="minorHAnsi"/>
          <w:sz w:val="22"/>
          <w:szCs w:val="22"/>
        </w:rPr>
        <w:tab/>
      </w:r>
    </w:p>
    <w:p w14:paraId="1DD3FE25" w14:textId="2E1B911B" w:rsidR="00247E04" w:rsidRDefault="00247E0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3574F">
        <w:rPr>
          <w:rFonts w:asciiTheme="minorHAnsi" w:hAnsiTheme="minorHAnsi"/>
          <w:sz w:val="22"/>
          <w:szCs w:val="22"/>
        </w:rPr>
        <w:t>Canvas</w:t>
      </w:r>
      <w:r w:rsidR="009E0289">
        <w:rPr>
          <w:rFonts w:asciiTheme="minorHAnsi" w:hAnsiTheme="minorHAnsi"/>
          <w:sz w:val="22"/>
          <w:szCs w:val="22"/>
        </w:rPr>
        <w:t xml:space="preserve"> Assignments </w:t>
      </w:r>
      <w:r w:rsidR="00753A3C">
        <w:rPr>
          <w:rFonts w:asciiTheme="minorHAnsi" w:hAnsiTheme="minorHAnsi"/>
          <w:sz w:val="22"/>
          <w:szCs w:val="22"/>
        </w:rPr>
        <w:t>(</w:t>
      </w:r>
      <w:r w:rsidR="003A1AEC">
        <w:rPr>
          <w:rFonts w:asciiTheme="minorHAnsi" w:hAnsiTheme="minorHAnsi"/>
          <w:sz w:val="22"/>
          <w:szCs w:val="22"/>
        </w:rPr>
        <w:t xml:space="preserve">one </w:t>
      </w:r>
      <w:r w:rsidR="00753A3C">
        <w:rPr>
          <w:rFonts w:asciiTheme="minorHAnsi" w:hAnsiTheme="minorHAnsi"/>
          <w:sz w:val="22"/>
          <w:szCs w:val="22"/>
        </w:rPr>
        <w:t>low score dropped)</w:t>
      </w:r>
      <w:r w:rsidR="009A2886">
        <w:rPr>
          <w:rFonts w:asciiTheme="minorHAnsi" w:hAnsiTheme="minorHAnsi"/>
          <w:sz w:val="22"/>
          <w:szCs w:val="22"/>
        </w:rPr>
        <w:tab/>
      </w:r>
      <w:r w:rsidR="00F9060D">
        <w:rPr>
          <w:rFonts w:asciiTheme="minorHAnsi" w:hAnsiTheme="minorHAnsi"/>
          <w:sz w:val="22"/>
          <w:szCs w:val="22"/>
        </w:rPr>
        <w:tab/>
      </w:r>
      <w:r w:rsidR="00F9060D">
        <w:rPr>
          <w:rFonts w:asciiTheme="minorHAnsi" w:hAnsiTheme="minorHAnsi"/>
          <w:sz w:val="22"/>
          <w:szCs w:val="22"/>
        </w:rPr>
        <w:tab/>
      </w:r>
      <w:r w:rsidR="00F9060D">
        <w:rPr>
          <w:rFonts w:asciiTheme="minorHAnsi" w:hAnsiTheme="minorHAnsi"/>
          <w:sz w:val="22"/>
          <w:szCs w:val="22"/>
        </w:rPr>
        <w:tab/>
      </w:r>
      <w:r w:rsidR="0018739F">
        <w:rPr>
          <w:rFonts w:asciiTheme="minorHAnsi" w:hAnsiTheme="minorHAnsi"/>
          <w:sz w:val="22"/>
          <w:szCs w:val="22"/>
        </w:rPr>
        <w:t>20</w:t>
      </w:r>
    </w:p>
    <w:p w14:paraId="68C98C7C" w14:textId="77777777" w:rsidR="00247E04" w:rsidRDefault="00247E0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iClicker Responses/Attendance</w:t>
      </w:r>
      <w:r w:rsidR="00075CBB">
        <w:rPr>
          <w:rFonts w:asciiTheme="minorHAnsi" w:hAnsiTheme="minorHAnsi"/>
          <w:sz w:val="22"/>
          <w:szCs w:val="22"/>
        </w:rPr>
        <w:t>*</w:t>
      </w:r>
      <w:r w:rsidR="00F9060D">
        <w:rPr>
          <w:rFonts w:asciiTheme="minorHAnsi" w:hAnsiTheme="minorHAnsi"/>
          <w:sz w:val="22"/>
          <w:szCs w:val="22"/>
        </w:rPr>
        <w:tab/>
      </w:r>
      <w:r w:rsidR="00F33463">
        <w:rPr>
          <w:rFonts w:asciiTheme="minorHAnsi" w:hAnsiTheme="minorHAnsi"/>
          <w:sz w:val="22"/>
          <w:szCs w:val="22"/>
        </w:rPr>
        <w:t xml:space="preserve"> (3 low scores dropped)</w:t>
      </w:r>
      <w:r w:rsidR="00F9060D">
        <w:rPr>
          <w:rFonts w:asciiTheme="minorHAnsi" w:hAnsiTheme="minorHAnsi"/>
          <w:sz w:val="22"/>
          <w:szCs w:val="22"/>
        </w:rPr>
        <w:tab/>
      </w:r>
      <w:r w:rsidR="00F9060D">
        <w:rPr>
          <w:rFonts w:asciiTheme="minorHAnsi" w:hAnsiTheme="minorHAnsi"/>
          <w:sz w:val="22"/>
          <w:szCs w:val="22"/>
        </w:rPr>
        <w:tab/>
      </w:r>
      <w:r w:rsidR="00F9060D">
        <w:rPr>
          <w:rFonts w:asciiTheme="minorHAnsi" w:hAnsiTheme="minorHAnsi"/>
          <w:sz w:val="22"/>
          <w:szCs w:val="22"/>
        </w:rPr>
        <w:tab/>
      </w:r>
      <w:r w:rsidR="0018739F">
        <w:rPr>
          <w:rFonts w:asciiTheme="minorHAnsi" w:hAnsiTheme="minorHAnsi"/>
          <w:sz w:val="22"/>
          <w:szCs w:val="22"/>
        </w:rPr>
        <w:t>15</w:t>
      </w:r>
    </w:p>
    <w:p w14:paraId="171F4FFC" w14:textId="77777777" w:rsidR="0018739F" w:rsidRPr="00247E04" w:rsidRDefault="0018739F">
      <w:pPr>
        <w:rPr>
          <w:rFonts w:asciiTheme="minorHAnsi" w:hAnsiTheme="minorHAnsi"/>
          <w:sz w:val="22"/>
          <w:szCs w:val="22"/>
        </w:rPr>
      </w:pPr>
    </w:p>
    <w:p w14:paraId="274C2F58" w14:textId="77777777" w:rsidR="00465094" w:rsidRPr="00247E04" w:rsidRDefault="00247E04">
      <w:pPr>
        <w:rPr>
          <w:rFonts w:asciiTheme="minorHAnsi" w:hAnsiTheme="minorHAnsi"/>
          <w:sz w:val="22"/>
          <w:szCs w:val="22"/>
        </w:rPr>
      </w:pPr>
      <w:r>
        <w:rPr>
          <w:rFonts w:asciiTheme="minorHAnsi" w:hAnsiTheme="minorHAnsi"/>
          <w:sz w:val="22"/>
          <w:szCs w:val="22"/>
        </w:rPr>
        <w:tab/>
      </w:r>
      <w:r w:rsidR="0018739F">
        <w:rPr>
          <w:rFonts w:asciiTheme="minorHAnsi" w:hAnsiTheme="minorHAnsi"/>
          <w:b/>
          <w:i/>
          <w:sz w:val="22"/>
          <w:szCs w:val="22"/>
        </w:rPr>
        <w:t>*Greater than 5</w:t>
      </w:r>
      <w:r w:rsidR="0018739F" w:rsidRPr="00C16CBB">
        <w:rPr>
          <w:rFonts w:asciiTheme="minorHAnsi" w:hAnsiTheme="minorHAnsi"/>
          <w:b/>
          <w:i/>
          <w:sz w:val="24"/>
          <w:szCs w:val="24"/>
        </w:rPr>
        <w:t xml:space="preserve"> </w:t>
      </w:r>
      <w:r w:rsidR="0018739F" w:rsidRPr="00C16CBB">
        <w:rPr>
          <w:rFonts w:asciiTheme="minorHAnsi" w:hAnsiTheme="minorHAnsi"/>
          <w:b/>
          <w:i/>
          <w:sz w:val="24"/>
          <w:szCs w:val="24"/>
          <w:u w:val="single"/>
        </w:rPr>
        <w:t>unexcused</w:t>
      </w:r>
      <w:r w:rsidR="0018739F" w:rsidRPr="00C16CBB">
        <w:rPr>
          <w:rFonts w:asciiTheme="minorHAnsi" w:hAnsiTheme="minorHAnsi"/>
          <w:b/>
          <w:i/>
          <w:sz w:val="24"/>
          <w:szCs w:val="24"/>
        </w:rPr>
        <w:t xml:space="preserve"> absences during the semester will result in a failing grade for the course</w:t>
      </w:r>
      <w:r w:rsidR="0018739F" w:rsidRPr="00247E04">
        <w:rPr>
          <w:rFonts w:asciiTheme="minorHAnsi" w:hAnsiTheme="minorHAnsi"/>
          <w:b/>
          <w:sz w:val="22"/>
          <w:szCs w:val="22"/>
        </w:rPr>
        <w:t xml:space="preserve"> </w:t>
      </w:r>
      <w:r w:rsidR="00345808" w:rsidRPr="00247E04">
        <w:rPr>
          <w:rFonts w:asciiTheme="minorHAnsi" w:hAnsiTheme="minorHAnsi"/>
          <w:b/>
          <w:sz w:val="22"/>
          <w:szCs w:val="22"/>
        </w:rPr>
        <w:t>*</w:t>
      </w:r>
      <w:r w:rsidR="00465094" w:rsidRPr="00247E04">
        <w:rPr>
          <w:rFonts w:asciiTheme="minorHAnsi" w:hAnsiTheme="minorHAnsi"/>
          <w:sz w:val="22"/>
          <w:szCs w:val="22"/>
        </w:rPr>
        <w:t xml:space="preserve"> </w:t>
      </w:r>
    </w:p>
    <w:p w14:paraId="30C110AC" w14:textId="77777777" w:rsidR="00323EAB" w:rsidRPr="00247E04" w:rsidRDefault="00323EAB">
      <w:pPr>
        <w:rPr>
          <w:rFonts w:asciiTheme="minorHAnsi" w:hAnsiTheme="minorHAnsi"/>
          <w:sz w:val="22"/>
          <w:szCs w:val="22"/>
        </w:rPr>
      </w:pPr>
    </w:p>
    <w:p w14:paraId="79A957D2" w14:textId="77777777" w:rsidR="006F7B7B" w:rsidRDefault="006F7B7B" w:rsidP="006F7B7B">
      <w:pPr>
        <w:ind w:right="-180"/>
        <w:rPr>
          <w:rFonts w:asciiTheme="minorHAnsi" w:hAnsiTheme="minorHAnsi"/>
          <w:i/>
          <w:sz w:val="22"/>
          <w:szCs w:val="22"/>
        </w:rPr>
      </w:pPr>
      <w:r>
        <w:rPr>
          <w:rFonts w:asciiTheme="minorHAnsi" w:hAnsiTheme="minorHAnsi"/>
          <w:i/>
          <w:sz w:val="22"/>
          <w:szCs w:val="22"/>
        </w:rPr>
        <w:t>Grading Scale</w:t>
      </w:r>
    </w:p>
    <w:p w14:paraId="709AFC1C" w14:textId="77777777" w:rsidR="006F7B7B" w:rsidRDefault="006F7B7B" w:rsidP="006F7B7B">
      <w:pPr>
        <w:ind w:right="-180"/>
        <w:rPr>
          <w:rFonts w:asciiTheme="minorHAnsi" w:hAnsiTheme="minorHAnsi"/>
          <w:i/>
          <w:sz w:val="22"/>
          <w:szCs w:val="22"/>
        </w:rPr>
      </w:pPr>
      <w:r>
        <w:rPr>
          <w:rFonts w:asciiTheme="minorHAnsi" w:hAnsiTheme="minorHAnsi"/>
          <w:i/>
          <w:sz w:val="22"/>
          <w:szCs w:val="22"/>
        </w:rPr>
        <w:t>90-100% = A</w:t>
      </w:r>
    </w:p>
    <w:p w14:paraId="04C6C2E0" w14:textId="77777777" w:rsidR="006F7B7B" w:rsidRDefault="006F7B7B" w:rsidP="006F7B7B">
      <w:pPr>
        <w:ind w:right="-180"/>
        <w:rPr>
          <w:rFonts w:asciiTheme="minorHAnsi" w:hAnsiTheme="minorHAnsi"/>
          <w:i/>
          <w:sz w:val="22"/>
          <w:szCs w:val="22"/>
        </w:rPr>
      </w:pPr>
      <w:r>
        <w:rPr>
          <w:rFonts w:asciiTheme="minorHAnsi" w:hAnsiTheme="minorHAnsi"/>
          <w:i/>
          <w:sz w:val="22"/>
          <w:szCs w:val="22"/>
        </w:rPr>
        <w:t>80-90% = B</w:t>
      </w:r>
    </w:p>
    <w:p w14:paraId="582EB2DC" w14:textId="77777777" w:rsidR="006F7B7B" w:rsidRDefault="006F7B7B" w:rsidP="006F7B7B">
      <w:pPr>
        <w:ind w:right="-180"/>
        <w:rPr>
          <w:rFonts w:asciiTheme="minorHAnsi" w:hAnsiTheme="minorHAnsi"/>
          <w:i/>
          <w:sz w:val="22"/>
          <w:szCs w:val="22"/>
        </w:rPr>
      </w:pPr>
      <w:r>
        <w:rPr>
          <w:rFonts w:asciiTheme="minorHAnsi" w:hAnsiTheme="minorHAnsi"/>
          <w:i/>
          <w:sz w:val="22"/>
          <w:szCs w:val="22"/>
        </w:rPr>
        <w:t>70-80% = C</w:t>
      </w:r>
    </w:p>
    <w:p w14:paraId="12909790" w14:textId="77777777" w:rsidR="006F7B7B" w:rsidRDefault="006F7B7B" w:rsidP="006F7B7B">
      <w:pPr>
        <w:ind w:right="-180"/>
        <w:rPr>
          <w:rFonts w:asciiTheme="minorHAnsi" w:hAnsiTheme="minorHAnsi"/>
          <w:i/>
          <w:sz w:val="22"/>
          <w:szCs w:val="22"/>
        </w:rPr>
      </w:pPr>
      <w:r>
        <w:rPr>
          <w:rFonts w:asciiTheme="minorHAnsi" w:hAnsiTheme="minorHAnsi"/>
          <w:i/>
          <w:sz w:val="22"/>
          <w:szCs w:val="22"/>
        </w:rPr>
        <w:t>60-70% = D</w:t>
      </w:r>
    </w:p>
    <w:p w14:paraId="50132988" w14:textId="77777777" w:rsidR="006F7B7B" w:rsidRDefault="006F7B7B" w:rsidP="009A2886">
      <w:pPr>
        <w:ind w:right="-180"/>
        <w:rPr>
          <w:rFonts w:asciiTheme="minorHAnsi" w:hAnsiTheme="minorHAnsi"/>
          <w:sz w:val="22"/>
          <w:szCs w:val="22"/>
        </w:rPr>
      </w:pPr>
      <w:r>
        <w:rPr>
          <w:rFonts w:asciiTheme="minorHAnsi" w:hAnsiTheme="minorHAnsi"/>
          <w:i/>
          <w:sz w:val="22"/>
          <w:szCs w:val="22"/>
        </w:rPr>
        <w:t>&lt;60% = F</w:t>
      </w:r>
      <w:r w:rsidR="009A2886">
        <w:rPr>
          <w:rFonts w:asciiTheme="minorHAnsi" w:hAnsiTheme="minorHAnsi"/>
          <w:i/>
          <w:sz w:val="22"/>
          <w:szCs w:val="22"/>
        </w:rPr>
        <w:tab/>
      </w:r>
      <w:r w:rsidR="009A2886">
        <w:rPr>
          <w:rFonts w:asciiTheme="minorHAnsi" w:hAnsiTheme="minorHAnsi"/>
          <w:i/>
          <w:sz w:val="22"/>
          <w:szCs w:val="22"/>
        </w:rPr>
        <w:tab/>
      </w:r>
      <w:r w:rsidR="009A2886">
        <w:rPr>
          <w:rFonts w:asciiTheme="minorHAnsi" w:hAnsiTheme="minorHAnsi"/>
          <w:sz w:val="22"/>
          <w:szCs w:val="22"/>
        </w:rPr>
        <w:t xml:space="preserve">“+” and “-“ will also be </w:t>
      </w:r>
      <w:r w:rsidR="00A421B2">
        <w:rPr>
          <w:rFonts w:asciiTheme="minorHAnsi" w:hAnsiTheme="minorHAnsi"/>
          <w:sz w:val="22"/>
          <w:szCs w:val="22"/>
        </w:rPr>
        <w:t>applied</w:t>
      </w:r>
    </w:p>
    <w:p w14:paraId="0A2D256B" w14:textId="77777777" w:rsidR="009A2886" w:rsidRDefault="009A2886">
      <w:pPr>
        <w:rPr>
          <w:rFonts w:asciiTheme="minorHAnsi" w:hAnsiTheme="minorHAnsi"/>
          <w:sz w:val="22"/>
          <w:szCs w:val="22"/>
        </w:rPr>
      </w:pPr>
    </w:p>
    <w:p w14:paraId="010139A4" w14:textId="77777777" w:rsidR="00323EAB" w:rsidRDefault="00323EAB">
      <w:pPr>
        <w:rPr>
          <w:rFonts w:asciiTheme="minorHAnsi" w:hAnsiTheme="minorHAnsi"/>
          <w:b/>
          <w:sz w:val="22"/>
          <w:szCs w:val="22"/>
        </w:rPr>
      </w:pPr>
      <w:r w:rsidRPr="006F7B7B">
        <w:rPr>
          <w:rFonts w:asciiTheme="minorHAnsi" w:hAnsiTheme="minorHAnsi"/>
          <w:b/>
          <w:sz w:val="22"/>
          <w:szCs w:val="22"/>
        </w:rPr>
        <w:t>Tentative Schedule:</w:t>
      </w:r>
    </w:p>
    <w:p w14:paraId="270CEBCC" w14:textId="77777777" w:rsidR="006F7B7B" w:rsidRPr="006F7B7B" w:rsidRDefault="006F7B7B">
      <w:pPr>
        <w:rPr>
          <w:rFonts w:asciiTheme="minorHAnsi" w:hAnsiTheme="minorHAnsi"/>
          <w:b/>
          <w:sz w:val="22"/>
          <w:szCs w:val="22"/>
        </w:rPr>
      </w:pPr>
    </w:p>
    <w:p w14:paraId="35BEB2D3" w14:textId="77777777" w:rsidR="0040542E" w:rsidRPr="00B55E39" w:rsidRDefault="00323EAB">
      <w:pPr>
        <w:rPr>
          <w:rFonts w:asciiTheme="minorHAnsi" w:hAnsiTheme="minorHAnsi"/>
          <w:sz w:val="22"/>
          <w:szCs w:val="22"/>
          <w:u w:val="single"/>
        </w:rPr>
      </w:pPr>
      <w:r w:rsidRPr="00B55E39">
        <w:rPr>
          <w:rFonts w:asciiTheme="minorHAnsi" w:hAnsiTheme="minorHAnsi"/>
          <w:sz w:val="22"/>
          <w:szCs w:val="22"/>
          <w:u w:val="single"/>
        </w:rPr>
        <w:t>Week</w:t>
      </w:r>
      <w:r w:rsidRPr="00B55E39">
        <w:rPr>
          <w:rFonts w:asciiTheme="minorHAnsi" w:hAnsiTheme="minorHAnsi"/>
          <w:sz w:val="22"/>
          <w:szCs w:val="22"/>
          <w:u w:val="single"/>
        </w:rPr>
        <w:tab/>
        <w:t>Date</w:t>
      </w:r>
      <w:r w:rsidRPr="00B55E39">
        <w:rPr>
          <w:rFonts w:asciiTheme="minorHAnsi" w:hAnsiTheme="minorHAnsi"/>
          <w:sz w:val="22"/>
          <w:szCs w:val="22"/>
          <w:u w:val="single"/>
        </w:rPr>
        <w:tab/>
      </w:r>
      <w:r w:rsidRPr="00B55E39">
        <w:rPr>
          <w:rFonts w:asciiTheme="minorHAnsi" w:hAnsiTheme="minorHAnsi"/>
          <w:sz w:val="22"/>
          <w:szCs w:val="22"/>
          <w:u w:val="single"/>
        </w:rPr>
        <w:tab/>
        <w:t>Topic</w:t>
      </w:r>
      <w:r w:rsidRPr="00B55E39">
        <w:rPr>
          <w:rFonts w:asciiTheme="minorHAnsi" w:hAnsiTheme="minorHAnsi"/>
          <w:sz w:val="22"/>
          <w:szCs w:val="22"/>
          <w:u w:val="single"/>
        </w:rPr>
        <w:tab/>
      </w:r>
      <w:r w:rsidRPr="00B55E39">
        <w:rPr>
          <w:rFonts w:asciiTheme="minorHAnsi" w:hAnsiTheme="minorHAnsi"/>
          <w:sz w:val="22"/>
          <w:szCs w:val="22"/>
          <w:u w:val="single"/>
        </w:rPr>
        <w:tab/>
      </w:r>
      <w:r w:rsidRPr="00B55E39">
        <w:rPr>
          <w:rFonts w:asciiTheme="minorHAnsi" w:hAnsiTheme="minorHAnsi"/>
          <w:sz w:val="22"/>
          <w:szCs w:val="22"/>
          <w:u w:val="single"/>
        </w:rPr>
        <w:tab/>
      </w:r>
      <w:r w:rsidR="004C5143" w:rsidRPr="00B55E39">
        <w:rPr>
          <w:rFonts w:asciiTheme="minorHAnsi" w:hAnsiTheme="minorHAnsi"/>
          <w:sz w:val="22"/>
          <w:szCs w:val="22"/>
          <w:u w:val="single"/>
        </w:rPr>
        <w:tab/>
      </w:r>
      <w:r w:rsidR="00C859E4" w:rsidRPr="00B55E39">
        <w:rPr>
          <w:rFonts w:asciiTheme="minorHAnsi" w:hAnsiTheme="minorHAnsi"/>
          <w:sz w:val="22"/>
          <w:szCs w:val="22"/>
          <w:u w:val="single"/>
        </w:rPr>
        <w:tab/>
      </w:r>
      <w:r w:rsidRPr="00B55E39">
        <w:rPr>
          <w:rFonts w:asciiTheme="minorHAnsi" w:hAnsiTheme="minorHAnsi"/>
          <w:sz w:val="22"/>
          <w:szCs w:val="22"/>
          <w:u w:val="single"/>
        </w:rPr>
        <w:tab/>
      </w:r>
      <w:r w:rsidR="00635D76" w:rsidRPr="00B55E39">
        <w:rPr>
          <w:rFonts w:asciiTheme="minorHAnsi" w:hAnsiTheme="minorHAnsi"/>
          <w:sz w:val="22"/>
          <w:szCs w:val="22"/>
          <w:u w:val="single"/>
        </w:rPr>
        <w:t xml:space="preserve">      </w:t>
      </w:r>
      <w:r w:rsidR="00E01379" w:rsidRPr="00B55E39">
        <w:rPr>
          <w:rFonts w:asciiTheme="minorHAnsi" w:hAnsiTheme="minorHAnsi"/>
          <w:sz w:val="22"/>
          <w:szCs w:val="22"/>
          <w:u w:val="single"/>
        </w:rPr>
        <w:t>“</w:t>
      </w:r>
      <w:r w:rsidR="00713355" w:rsidRPr="00B55E39">
        <w:rPr>
          <w:rFonts w:asciiTheme="minorHAnsi" w:hAnsiTheme="minorHAnsi"/>
          <w:sz w:val="22"/>
          <w:szCs w:val="22"/>
          <w:u w:val="single"/>
        </w:rPr>
        <w:t>Exploring Geology</w:t>
      </w:r>
      <w:r w:rsidR="00DF2381" w:rsidRPr="00B55E39">
        <w:rPr>
          <w:rFonts w:asciiTheme="minorHAnsi" w:hAnsiTheme="minorHAnsi"/>
          <w:sz w:val="22"/>
          <w:szCs w:val="22"/>
          <w:u w:val="single"/>
        </w:rPr>
        <w:t>”</w:t>
      </w:r>
      <w:r w:rsidR="00E01379" w:rsidRPr="00B55E39">
        <w:rPr>
          <w:rFonts w:asciiTheme="minorHAnsi" w:hAnsiTheme="minorHAnsi"/>
          <w:sz w:val="22"/>
          <w:szCs w:val="22"/>
          <w:u w:val="single"/>
        </w:rPr>
        <w:tab/>
      </w:r>
      <w:r w:rsidR="00B55E39" w:rsidRPr="00B55E39">
        <w:rPr>
          <w:rFonts w:asciiTheme="minorHAnsi" w:hAnsiTheme="minorHAnsi"/>
          <w:sz w:val="22"/>
          <w:szCs w:val="22"/>
          <w:u w:val="single"/>
        </w:rPr>
        <w:t>and other Readings</w:t>
      </w:r>
    </w:p>
    <w:p w14:paraId="6FDF1317" w14:textId="77777777" w:rsidR="007E692C" w:rsidRPr="00247E04" w:rsidRDefault="007E692C">
      <w:pPr>
        <w:rPr>
          <w:rFonts w:asciiTheme="minorHAnsi" w:hAnsiTheme="minorHAnsi"/>
          <w:sz w:val="22"/>
          <w:szCs w:val="22"/>
        </w:rPr>
      </w:pPr>
    </w:p>
    <w:p w14:paraId="5BEC57FC" w14:textId="27DB8A1C" w:rsidR="00323EAB" w:rsidRDefault="00323EAB">
      <w:pPr>
        <w:rPr>
          <w:rFonts w:asciiTheme="minorHAnsi" w:hAnsiTheme="minorHAnsi"/>
          <w:sz w:val="22"/>
          <w:szCs w:val="22"/>
        </w:rPr>
      </w:pPr>
      <w:r w:rsidRPr="00247E04">
        <w:rPr>
          <w:rFonts w:asciiTheme="minorHAnsi" w:hAnsiTheme="minorHAnsi"/>
          <w:sz w:val="22"/>
          <w:szCs w:val="22"/>
        </w:rPr>
        <w:t>1</w:t>
      </w:r>
      <w:r w:rsidRPr="00247E04">
        <w:rPr>
          <w:rFonts w:asciiTheme="minorHAnsi" w:hAnsiTheme="minorHAnsi"/>
          <w:sz w:val="22"/>
          <w:szCs w:val="22"/>
        </w:rPr>
        <w:tab/>
      </w:r>
      <w:r w:rsidR="00190CA0">
        <w:rPr>
          <w:rFonts w:asciiTheme="minorHAnsi" w:hAnsiTheme="minorHAnsi"/>
          <w:sz w:val="22"/>
          <w:szCs w:val="22"/>
        </w:rPr>
        <w:t>2/5</w:t>
      </w:r>
      <w:r w:rsidRPr="00247E04">
        <w:rPr>
          <w:rFonts w:asciiTheme="minorHAnsi" w:hAnsiTheme="minorHAnsi"/>
          <w:sz w:val="22"/>
          <w:szCs w:val="22"/>
        </w:rPr>
        <w:tab/>
        <w:t>Course Overview-The National Park System</w:t>
      </w:r>
      <w:r w:rsidR="00713355">
        <w:rPr>
          <w:rFonts w:asciiTheme="minorHAnsi" w:hAnsiTheme="minorHAnsi"/>
          <w:sz w:val="22"/>
          <w:szCs w:val="22"/>
        </w:rPr>
        <w:tab/>
      </w:r>
      <w:r w:rsidR="00713355">
        <w:rPr>
          <w:rFonts w:asciiTheme="minorHAnsi" w:hAnsiTheme="minorHAnsi"/>
          <w:sz w:val="22"/>
          <w:szCs w:val="22"/>
        </w:rPr>
        <w:tab/>
      </w:r>
      <w:r w:rsidR="00713355">
        <w:rPr>
          <w:rFonts w:asciiTheme="minorHAnsi" w:hAnsiTheme="minorHAnsi"/>
          <w:sz w:val="22"/>
          <w:szCs w:val="22"/>
        </w:rPr>
        <w:tab/>
      </w:r>
      <w:hyperlink r:id="rId7" w:history="1">
        <w:r w:rsidR="00713355">
          <w:rPr>
            <w:rStyle w:val="Hyperlink"/>
            <w:rFonts w:asciiTheme="minorHAnsi" w:hAnsiTheme="minorHAnsi"/>
            <w:sz w:val="22"/>
            <w:szCs w:val="22"/>
          </w:rPr>
          <w:t>History and Information</w:t>
        </w:r>
      </w:hyperlink>
    </w:p>
    <w:p w14:paraId="14F8377D" w14:textId="65A72BCB" w:rsidR="003D53AA" w:rsidRPr="003D53AA" w:rsidRDefault="0042027B">
      <w:pPr>
        <w:rPr>
          <w:rFonts w:asciiTheme="minorHAnsi" w:hAnsiTheme="minorHAnsi"/>
          <w:sz w:val="22"/>
          <w:szCs w:val="22"/>
        </w:rPr>
      </w:pPr>
      <w:r w:rsidRPr="00247E04">
        <w:rPr>
          <w:rFonts w:asciiTheme="minorHAnsi" w:hAnsiTheme="minorHAnsi"/>
          <w:sz w:val="22"/>
          <w:szCs w:val="22"/>
        </w:rPr>
        <w:tab/>
      </w:r>
      <w:r w:rsidR="00190CA0">
        <w:rPr>
          <w:rFonts w:asciiTheme="minorHAnsi" w:hAnsiTheme="minorHAnsi"/>
          <w:sz w:val="22"/>
          <w:szCs w:val="22"/>
        </w:rPr>
        <w:t>2/7</w:t>
      </w:r>
      <w:r w:rsidR="00E73F2D" w:rsidRPr="003D53AA">
        <w:rPr>
          <w:rFonts w:asciiTheme="minorHAnsi" w:hAnsiTheme="minorHAnsi"/>
          <w:sz w:val="22"/>
          <w:szCs w:val="22"/>
        </w:rPr>
        <w:tab/>
      </w:r>
      <w:r w:rsidR="003D53AA" w:rsidRPr="003D53AA">
        <w:rPr>
          <w:rFonts w:asciiTheme="minorHAnsi" w:hAnsiTheme="minorHAnsi"/>
          <w:sz w:val="22"/>
          <w:szCs w:val="22"/>
        </w:rPr>
        <w:t>Earth Mater</w:t>
      </w:r>
      <w:r w:rsidR="003D53AA">
        <w:rPr>
          <w:rFonts w:asciiTheme="minorHAnsi" w:hAnsiTheme="minorHAnsi"/>
          <w:sz w:val="22"/>
          <w:szCs w:val="22"/>
        </w:rPr>
        <w:t xml:space="preserve">ials </w:t>
      </w:r>
      <w:r w:rsidR="003D53AA">
        <w:rPr>
          <w:rFonts w:asciiTheme="minorHAnsi" w:hAnsiTheme="minorHAnsi"/>
          <w:sz w:val="22"/>
          <w:szCs w:val="22"/>
        </w:rPr>
        <w:tab/>
      </w:r>
      <w:r w:rsidR="003D53AA">
        <w:rPr>
          <w:rFonts w:asciiTheme="minorHAnsi" w:hAnsiTheme="minorHAnsi"/>
          <w:sz w:val="22"/>
          <w:szCs w:val="22"/>
        </w:rPr>
        <w:tab/>
      </w:r>
      <w:r w:rsidR="003D53AA">
        <w:rPr>
          <w:rFonts w:asciiTheme="minorHAnsi" w:hAnsiTheme="minorHAnsi"/>
          <w:sz w:val="22"/>
          <w:szCs w:val="22"/>
        </w:rPr>
        <w:tab/>
      </w:r>
      <w:r w:rsidR="003D53AA">
        <w:rPr>
          <w:rFonts w:asciiTheme="minorHAnsi" w:hAnsiTheme="minorHAnsi"/>
          <w:sz w:val="22"/>
          <w:szCs w:val="22"/>
        </w:rPr>
        <w:tab/>
      </w:r>
      <w:r w:rsidR="003D53AA">
        <w:rPr>
          <w:rFonts w:asciiTheme="minorHAnsi" w:hAnsiTheme="minorHAnsi"/>
          <w:sz w:val="22"/>
          <w:szCs w:val="22"/>
        </w:rPr>
        <w:tab/>
      </w:r>
      <w:r w:rsidR="003D53AA">
        <w:rPr>
          <w:rFonts w:asciiTheme="minorHAnsi" w:hAnsiTheme="minorHAnsi"/>
          <w:sz w:val="22"/>
          <w:szCs w:val="22"/>
        </w:rPr>
        <w:tab/>
      </w:r>
      <w:r w:rsidR="003D53AA">
        <w:rPr>
          <w:rFonts w:asciiTheme="minorHAnsi" w:hAnsiTheme="minorHAnsi"/>
          <w:sz w:val="22"/>
          <w:szCs w:val="22"/>
        </w:rPr>
        <w:tab/>
        <w:t>4.1 – 4.2, 4.6, 4.11</w:t>
      </w:r>
      <w:r w:rsidR="003D53AA" w:rsidRPr="003D53AA">
        <w:rPr>
          <w:rFonts w:asciiTheme="minorHAnsi" w:hAnsiTheme="minorHAnsi"/>
          <w:sz w:val="22"/>
          <w:szCs w:val="22"/>
        </w:rPr>
        <w:t xml:space="preserve"> – 4.13</w:t>
      </w:r>
    </w:p>
    <w:p w14:paraId="11758131" w14:textId="3146BB3A" w:rsidR="003D53AA" w:rsidRPr="003D53AA" w:rsidRDefault="003A5D72" w:rsidP="003D53AA">
      <w:pPr>
        <w:rPr>
          <w:rFonts w:asciiTheme="minorHAnsi" w:hAnsiTheme="minorHAnsi"/>
          <w:sz w:val="22"/>
          <w:szCs w:val="22"/>
        </w:rPr>
      </w:pPr>
      <w:r w:rsidRPr="003D53AA">
        <w:rPr>
          <w:rFonts w:asciiTheme="minorHAnsi" w:hAnsiTheme="minorHAnsi"/>
          <w:sz w:val="22"/>
          <w:szCs w:val="22"/>
        </w:rPr>
        <w:t>2</w:t>
      </w:r>
      <w:r w:rsidR="00323EAB" w:rsidRPr="003D53AA">
        <w:rPr>
          <w:rFonts w:asciiTheme="minorHAnsi" w:hAnsiTheme="minorHAnsi"/>
          <w:sz w:val="22"/>
          <w:szCs w:val="22"/>
        </w:rPr>
        <w:tab/>
      </w:r>
      <w:r w:rsidR="00A421B2">
        <w:rPr>
          <w:rFonts w:asciiTheme="minorHAnsi" w:hAnsiTheme="minorHAnsi"/>
          <w:sz w:val="22"/>
          <w:szCs w:val="22"/>
        </w:rPr>
        <w:t>2/</w:t>
      </w:r>
      <w:r w:rsidR="00190CA0">
        <w:rPr>
          <w:rFonts w:asciiTheme="minorHAnsi" w:hAnsiTheme="minorHAnsi"/>
          <w:sz w:val="22"/>
          <w:szCs w:val="22"/>
        </w:rPr>
        <w:t>12</w:t>
      </w:r>
      <w:r w:rsidR="00323EAB" w:rsidRPr="003D53AA">
        <w:rPr>
          <w:rFonts w:asciiTheme="minorHAnsi" w:hAnsiTheme="minorHAnsi"/>
          <w:sz w:val="22"/>
          <w:szCs w:val="22"/>
        </w:rPr>
        <w:tab/>
      </w:r>
      <w:r w:rsidR="003D53AA" w:rsidRPr="003D53AA">
        <w:rPr>
          <w:rFonts w:asciiTheme="minorHAnsi" w:hAnsiTheme="minorHAnsi"/>
          <w:sz w:val="22"/>
          <w:szCs w:val="22"/>
        </w:rPr>
        <w:t>Earth’s Interior/Plate Tectonics</w:t>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t>1.3, 4.10, 12.5, 12.15, 12.16, Chap 3</w:t>
      </w:r>
    </w:p>
    <w:p w14:paraId="63E9F2EA" w14:textId="6ECC203F" w:rsidR="008B24DC" w:rsidRPr="003D53AA" w:rsidRDefault="00323EAB">
      <w:pPr>
        <w:rPr>
          <w:rFonts w:asciiTheme="minorHAnsi" w:hAnsiTheme="minorHAnsi"/>
          <w:sz w:val="22"/>
          <w:szCs w:val="22"/>
        </w:rPr>
      </w:pPr>
      <w:r w:rsidRPr="003D53AA">
        <w:rPr>
          <w:rFonts w:asciiTheme="minorHAnsi" w:hAnsiTheme="minorHAnsi"/>
          <w:sz w:val="22"/>
          <w:szCs w:val="22"/>
        </w:rPr>
        <w:tab/>
      </w:r>
      <w:r w:rsidR="001106F5" w:rsidRPr="003D53AA">
        <w:rPr>
          <w:rFonts w:asciiTheme="minorHAnsi" w:hAnsiTheme="minorHAnsi"/>
          <w:sz w:val="22"/>
          <w:szCs w:val="22"/>
        </w:rPr>
        <w:t>2</w:t>
      </w:r>
      <w:r w:rsidR="00190CA0">
        <w:rPr>
          <w:rFonts w:asciiTheme="minorHAnsi" w:hAnsiTheme="minorHAnsi"/>
          <w:sz w:val="22"/>
          <w:szCs w:val="22"/>
        </w:rPr>
        <w:t>/14</w:t>
      </w:r>
      <w:r w:rsidR="00A53072" w:rsidRPr="003D53AA">
        <w:rPr>
          <w:rFonts w:asciiTheme="minorHAnsi" w:hAnsiTheme="minorHAnsi"/>
          <w:sz w:val="22"/>
          <w:szCs w:val="22"/>
        </w:rPr>
        <w:tab/>
      </w:r>
      <w:r w:rsidR="003D53AA" w:rsidRPr="003D53AA">
        <w:rPr>
          <w:rFonts w:asciiTheme="minorHAnsi" w:hAnsiTheme="minorHAnsi"/>
          <w:sz w:val="22"/>
          <w:szCs w:val="22"/>
        </w:rPr>
        <w:t>Plate Tectonics</w:t>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r>
      <w:r w:rsidR="003D53AA" w:rsidRPr="003D53AA">
        <w:rPr>
          <w:rFonts w:asciiTheme="minorHAnsi" w:hAnsiTheme="minorHAnsi"/>
          <w:sz w:val="22"/>
          <w:szCs w:val="22"/>
        </w:rPr>
        <w:tab/>
        <w:t>Chap 3, 10.3 – 10.6</w:t>
      </w:r>
      <w:r w:rsidR="008B24DC" w:rsidRPr="003D53AA">
        <w:rPr>
          <w:rFonts w:asciiTheme="minorHAnsi" w:hAnsiTheme="minorHAnsi"/>
          <w:sz w:val="22"/>
          <w:szCs w:val="22"/>
        </w:rPr>
        <w:tab/>
      </w:r>
      <w:r w:rsidR="008B24DC" w:rsidRPr="003D53AA">
        <w:rPr>
          <w:rFonts w:asciiTheme="minorHAnsi" w:hAnsiTheme="minorHAnsi"/>
          <w:sz w:val="22"/>
          <w:szCs w:val="22"/>
        </w:rPr>
        <w:tab/>
      </w:r>
    </w:p>
    <w:p w14:paraId="2118EB1A" w14:textId="346B833B" w:rsidR="00A53072" w:rsidRPr="003D53AA" w:rsidRDefault="003A5D72">
      <w:pPr>
        <w:rPr>
          <w:rFonts w:asciiTheme="minorHAnsi" w:hAnsiTheme="minorHAnsi"/>
          <w:sz w:val="22"/>
          <w:szCs w:val="22"/>
        </w:rPr>
      </w:pPr>
      <w:r w:rsidRPr="003D53AA">
        <w:rPr>
          <w:rFonts w:asciiTheme="minorHAnsi" w:hAnsiTheme="minorHAnsi"/>
          <w:sz w:val="22"/>
          <w:szCs w:val="22"/>
        </w:rPr>
        <w:t>3</w:t>
      </w:r>
      <w:r w:rsidR="00323EAB" w:rsidRPr="003D53AA">
        <w:rPr>
          <w:rFonts w:asciiTheme="minorHAnsi" w:hAnsiTheme="minorHAnsi"/>
          <w:sz w:val="22"/>
          <w:szCs w:val="22"/>
        </w:rPr>
        <w:tab/>
      </w:r>
      <w:r w:rsidR="00190CA0">
        <w:rPr>
          <w:rFonts w:asciiTheme="minorHAnsi" w:hAnsiTheme="minorHAnsi"/>
          <w:sz w:val="22"/>
          <w:szCs w:val="22"/>
        </w:rPr>
        <w:t>2/19</w:t>
      </w:r>
      <w:r w:rsidR="00A53072" w:rsidRPr="003D53AA">
        <w:rPr>
          <w:rFonts w:asciiTheme="minorHAnsi" w:hAnsiTheme="minorHAnsi"/>
          <w:sz w:val="22"/>
          <w:szCs w:val="22"/>
        </w:rPr>
        <w:tab/>
      </w:r>
      <w:r w:rsidR="00B55E39" w:rsidRPr="003D53AA">
        <w:rPr>
          <w:rFonts w:asciiTheme="minorHAnsi" w:hAnsiTheme="minorHAnsi"/>
          <w:sz w:val="22"/>
          <w:szCs w:val="22"/>
        </w:rPr>
        <w:t>Geologic Time</w:t>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t>2.6, 9.1 – 9.4, 9.8</w:t>
      </w:r>
      <w:r w:rsidR="00E65D0C" w:rsidRPr="003D53AA">
        <w:rPr>
          <w:rFonts w:asciiTheme="minorHAnsi" w:hAnsiTheme="minorHAnsi"/>
          <w:sz w:val="22"/>
          <w:szCs w:val="22"/>
        </w:rPr>
        <w:tab/>
      </w:r>
      <w:r w:rsidR="00E65D0C" w:rsidRPr="003D53AA">
        <w:rPr>
          <w:rFonts w:asciiTheme="minorHAnsi" w:hAnsiTheme="minorHAnsi"/>
          <w:sz w:val="22"/>
          <w:szCs w:val="22"/>
        </w:rPr>
        <w:tab/>
      </w:r>
      <w:r w:rsidR="00E65D0C" w:rsidRPr="003D53AA">
        <w:rPr>
          <w:rFonts w:asciiTheme="minorHAnsi" w:hAnsiTheme="minorHAnsi"/>
          <w:sz w:val="22"/>
          <w:szCs w:val="22"/>
        </w:rPr>
        <w:tab/>
      </w:r>
    </w:p>
    <w:p w14:paraId="54001418" w14:textId="687AE2D3" w:rsidR="00ED3414" w:rsidRPr="003D53AA" w:rsidRDefault="00323EAB">
      <w:pPr>
        <w:rPr>
          <w:rFonts w:asciiTheme="minorHAnsi" w:hAnsiTheme="minorHAnsi"/>
          <w:sz w:val="22"/>
          <w:szCs w:val="22"/>
        </w:rPr>
      </w:pPr>
      <w:r w:rsidRPr="003D53AA">
        <w:rPr>
          <w:rFonts w:asciiTheme="minorHAnsi" w:hAnsiTheme="minorHAnsi"/>
          <w:sz w:val="22"/>
          <w:szCs w:val="22"/>
        </w:rPr>
        <w:tab/>
      </w:r>
      <w:r w:rsidR="00190CA0">
        <w:rPr>
          <w:rFonts w:asciiTheme="minorHAnsi" w:hAnsiTheme="minorHAnsi"/>
          <w:sz w:val="22"/>
          <w:szCs w:val="22"/>
        </w:rPr>
        <w:t>2/21</w:t>
      </w:r>
      <w:r w:rsidRPr="003D53AA">
        <w:rPr>
          <w:rFonts w:asciiTheme="minorHAnsi" w:hAnsiTheme="minorHAnsi"/>
          <w:sz w:val="22"/>
          <w:szCs w:val="22"/>
        </w:rPr>
        <w:tab/>
      </w:r>
      <w:r w:rsidR="00B55E39" w:rsidRPr="003D53AA">
        <w:rPr>
          <w:rFonts w:asciiTheme="minorHAnsi" w:hAnsiTheme="minorHAnsi"/>
          <w:sz w:val="22"/>
          <w:szCs w:val="22"/>
        </w:rPr>
        <w:t>Geologic Time</w:t>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r>
      <w:r w:rsidR="00B55E39" w:rsidRPr="003D53AA">
        <w:rPr>
          <w:rFonts w:asciiTheme="minorHAnsi" w:hAnsiTheme="minorHAnsi"/>
          <w:sz w:val="22"/>
          <w:szCs w:val="22"/>
        </w:rPr>
        <w:tab/>
        <w:t>9.12</w:t>
      </w:r>
      <w:r w:rsidR="008B24DC" w:rsidRPr="003D53AA">
        <w:rPr>
          <w:rFonts w:asciiTheme="minorHAnsi" w:hAnsiTheme="minorHAnsi"/>
          <w:sz w:val="22"/>
          <w:szCs w:val="22"/>
        </w:rPr>
        <w:tab/>
      </w:r>
      <w:r w:rsidR="008B24DC" w:rsidRPr="003D53AA">
        <w:rPr>
          <w:rFonts w:asciiTheme="minorHAnsi" w:hAnsiTheme="minorHAnsi"/>
          <w:sz w:val="22"/>
          <w:szCs w:val="22"/>
        </w:rPr>
        <w:tab/>
      </w:r>
    </w:p>
    <w:p w14:paraId="220FB9C8" w14:textId="762A1DE3" w:rsidR="00323EAB" w:rsidRPr="00E65D0C" w:rsidRDefault="003A5D72">
      <w:pPr>
        <w:rPr>
          <w:rFonts w:asciiTheme="minorHAnsi" w:hAnsiTheme="minorHAnsi"/>
          <w:color w:val="FF0000"/>
          <w:sz w:val="22"/>
          <w:szCs w:val="22"/>
        </w:rPr>
      </w:pPr>
      <w:r w:rsidRPr="003D53AA">
        <w:rPr>
          <w:rFonts w:asciiTheme="minorHAnsi" w:hAnsiTheme="minorHAnsi"/>
          <w:sz w:val="22"/>
          <w:szCs w:val="22"/>
        </w:rPr>
        <w:t>4</w:t>
      </w:r>
      <w:r w:rsidR="00323EAB" w:rsidRPr="003D53AA">
        <w:rPr>
          <w:rFonts w:asciiTheme="minorHAnsi" w:hAnsiTheme="minorHAnsi"/>
          <w:sz w:val="22"/>
          <w:szCs w:val="22"/>
        </w:rPr>
        <w:tab/>
      </w:r>
      <w:r w:rsidR="00A421B2">
        <w:rPr>
          <w:rFonts w:asciiTheme="minorHAnsi" w:hAnsiTheme="minorHAnsi"/>
          <w:sz w:val="22"/>
          <w:szCs w:val="22"/>
        </w:rPr>
        <w:t>2/2</w:t>
      </w:r>
      <w:r w:rsidR="00190CA0">
        <w:rPr>
          <w:rFonts w:asciiTheme="minorHAnsi" w:hAnsiTheme="minorHAnsi"/>
          <w:sz w:val="22"/>
          <w:szCs w:val="22"/>
        </w:rPr>
        <w:t>6</w:t>
      </w:r>
      <w:r w:rsidR="00323EAB" w:rsidRPr="003D53AA">
        <w:rPr>
          <w:rFonts w:asciiTheme="minorHAnsi" w:hAnsiTheme="minorHAnsi"/>
          <w:sz w:val="22"/>
          <w:szCs w:val="22"/>
        </w:rPr>
        <w:tab/>
      </w:r>
      <w:r w:rsidR="00B55E39" w:rsidRPr="00247E04">
        <w:rPr>
          <w:rFonts w:asciiTheme="minorHAnsi" w:hAnsiTheme="minorHAnsi"/>
          <w:sz w:val="22"/>
          <w:szCs w:val="22"/>
        </w:rPr>
        <w:t>Igneous Rocks and Volcanism</w:t>
      </w:r>
      <w:r w:rsidR="00B55E39" w:rsidRPr="00247E04">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Chap 5, Chap 6</w:t>
      </w:r>
      <w:r w:rsidR="008B24DC" w:rsidRPr="003D53AA">
        <w:rPr>
          <w:rFonts w:asciiTheme="minorHAnsi" w:hAnsiTheme="minorHAnsi"/>
          <w:sz w:val="22"/>
          <w:szCs w:val="22"/>
        </w:rPr>
        <w:tab/>
      </w:r>
      <w:r w:rsidR="008B24DC" w:rsidRPr="00E65D0C">
        <w:rPr>
          <w:rFonts w:asciiTheme="minorHAnsi" w:hAnsiTheme="minorHAnsi"/>
          <w:color w:val="FF0000"/>
          <w:sz w:val="22"/>
          <w:szCs w:val="22"/>
        </w:rPr>
        <w:tab/>
      </w:r>
      <w:r w:rsidR="008B24DC" w:rsidRPr="00E65D0C">
        <w:rPr>
          <w:rFonts w:asciiTheme="minorHAnsi" w:hAnsiTheme="minorHAnsi"/>
          <w:color w:val="FF0000"/>
          <w:sz w:val="22"/>
          <w:szCs w:val="22"/>
        </w:rPr>
        <w:tab/>
      </w:r>
    </w:p>
    <w:p w14:paraId="5056F80F" w14:textId="7604F99C" w:rsidR="00323EAB" w:rsidRPr="00665065" w:rsidRDefault="00770047">
      <w:pPr>
        <w:rPr>
          <w:rFonts w:asciiTheme="minorHAnsi" w:hAnsiTheme="minorHAnsi"/>
          <w:sz w:val="22"/>
          <w:szCs w:val="22"/>
        </w:rPr>
      </w:pPr>
      <w:r w:rsidRPr="00247E04">
        <w:rPr>
          <w:rFonts w:asciiTheme="minorHAnsi" w:hAnsiTheme="minorHAnsi"/>
          <w:b/>
          <w:sz w:val="22"/>
          <w:szCs w:val="22"/>
        </w:rPr>
        <w:tab/>
      </w:r>
      <w:r w:rsidR="00A421B2">
        <w:rPr>
          <w:rFonts w:asciiTheme="minorHAnsi" w:hAnsiTheme="minorHAnsi"/>
          <w:sz w:val="22"/>
          <w:szCs w:val="22"/>
        </w:rPr>
        <w:t>2/2</w:t>
      </w:r>
      <w:r w:rsidR="00190CA0">
        <w:rPr>
          <w:rFonts w:asciiTheme="minorHAnsi" w:hAnsiTheme="minorHAnsi"/>
          <w:sz w:val="22"/>
          <w:szCs w:val="22"/>
        </w:rPr>
        <w:t>8</w:t>
      </w:r>
      <w:r w:rsidR="00181946" w:rsidRPr="00665065">
        <w:rPr>
          <w:rFonts w:asciiTheme="minorHAnsi" w:hAnsiTheme="minorHAnsi"/>
          <w:sz w:val="22"/>
          <w:szCs w:val="22"/>
        </w:rPr>
        <w:tab/>
      </w:r>
      <w:r w:rsidR="008B24DC" w:rsidRPr="00247E04">
        <w:rPr>
          <w:rFonts w:asciiTheme="minorHAnsi" w:hAnsiTheme="minorHAnsi"/>
          <w:b/>
          <w:sz w:val="22"/>
          <w:szCs w:val="22"/>
        </w:rPr>
        <w:t>EXAM #1</w:t>
      </w:r>
      <w:r w:rsidR="008B24DC" w:rsidRPr="00247E04">
        <w:rPr>
          <w:rFonts w:asciiTheme="minorHAnsi" w:hAnsiTheme="minorHAnsi"/>
          <w:sz w:val="22"/>
          <w:szCs w:val="22"/>
        </w:rPr>
        <w:tab/>
      </w:r>
      <w:r w:rsidR="008B24DC" w:rsidRPr="00247E04">
        <w:rPr>
          <w:rFonts w:asciiTheme="minorHAnsi" w:hAnsiTheme="minorHAnsi"/>
          <w:sz w:val="22"/>
          <w:szCs w:val="22"/>
        </w:rPr>
        <w:tab/>
      </w:r>
    </w:p>
    <w:p w14:paraId="33773F73" w14:textId="424EBC7F" w:rsidR="000C5704" w:rsidRPr="00247E04" w:rsidRDefault="003A5D72">
      <w:pPr>
        <w:rPr>
          <w:rFonts w:asciiTheme="minorHAnsi" w:hAnsiTheme="minorHAnsi"/>
          <w:sz w:val="22"/>
          <w:szCs w:val="22"/>
        </w:rPr>
      </w:pPr>
      <w:r w:rsidRPr="00247E04">
        <w:rPr>
          <w:rFonts w:asciiTheme="minorHAnsi" w:hAnsiTheme="minorHAnsi"/>
          <w:sz w:val="22"/>
          <w:szCs w:val="22"/>
        </w:rPr>
        <w:t>5</w:t>
      </w:r>
      <w:r w:rsidR="00323EAB" w:rsidRPr="00247E04">
        <w:rPr>
          <w:rFonts w:asciiTheme="minorHAnsi" w:hAnsiTheme="minorHAnsi"/>
          <w:sz w:val="22"/>
          <w:szCs w:val="22"/>
        </w:rPr>
        <w:tab/>
      </w:r>
      <w:r w:rsidR="00190CA0">
        <w:rPr>
          <w:rFonts w:asciiTheme="minorHAnsi" w:hAnsiTheme="minorHAnsi"/>
          <w:sz w:val="22"/>
          <w:szCs w:val="22"/>
        </w:rPr>
        <w:t>3/5</w:t>
      </w:r>
      <w:r w:rsidR="00323EAB" w:rsidRPr="00247E04">
        <w:rPr>
          <w:rFonts w:asciiTheme="minorHAnsi" w:hAnsiTheme="minorHAnsi"/>
          <w:sz w:val="22"/>
          <w:szCs w:val="22"/>
        </w:rPr>
        <w:tab/>
      </w:r>
      <w:r w:rsidR="00B55E39" w:rsidRPr="00247E04">
        <w:rPr>
          <w:rFonts w:asciiTheme="minorHAnsi" w:hAnsiTheme="minorHAnsi"/>
          <w:sz w:val="22"/>
          <w:szCs w:val="22"/>
        </w:rPr>
        <w:t>Oceanic Hotspot: Hawaii Volcanoes NP</w:t>
      </w:r>
      <w:r w:rsidR="00B55E39" w:rsidRPr="00247E04">
        <w:rPr>
          <w:rFonts w:asciiTheme="minorHAnsi" w:hAnsiTheme="minorHAnsi"/>
          <w:sz w:val="22"/>
          <w:szCs w:val="22"/>
        </w:rPr>
        <w:tab/>
      </w:r>
      <w:r w:rsidR="00B55E39" w:rsidRPr="00247E04">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Hawaii Volcanoes Reading</w:t>
      </w:r>
      <w:r w:rsidR="008B24DC" w:rsidRPr="00247E04">
        <w:rPr>
          <w:rFonts w:asciiTheme="minorHAnsi" w:hAnsiTheme="minorHAnsi"/>
          <w:sz w:val="22"/>
          <w:szCs w:val="22"/>
        </w:rPr>
        <w:tab/>
      </w:r>
      <w:r w:rsidR="008B24DC">
        <w:rPr>
          <w:rFonts w:asciiTheme="minorHAnsi" w:hAnsiTheme="minorHAnsi"/>
          <w:sz w:val="22"/>
          <w:szCs w:val="22"/>
        </w:rPr>
        <w:tab/>
      </w:r>
    </w:p>
    <w:p w14:paraId="00C9FD1E" w14:textId="32121D58" w:rsidR="00323EAB" w:rsidRPr="00247E04" w:rsidRDefault="00323EAB">
      <w:pPr>
        <w:rPr>
          <w:rFonts w:asciiTheme="minorHAnsi" w:hAnsiTheme="minorHAnsi"/>
          <w:sz w:val="22"/>
          <w:szCs w:val="22"/>
        </w:rPr>
      </w:pPr>
      <w:r w:rsidRPr="00247E04">
        <w:rPr>
          <w:rFonts w:asciiTheme="minorHAnsi" w:hAnsiTheme="minorHAnsi"/>
          <w:sz w:val="22"/>
          <w:szCs w:val="22"/>
        </w:rPr>
        <w:tab/>
      </w:r>
      <w:r w:rsidR="00A421B2">
        <w:rPr>
          <w:rFonts w:asciiTheme="minorHAnsi" w:hAnsiTheme="minorHAnsi"/>
          <w:sz w:val="22"/>
          <w:szCs w:val="22"/>
        </w:rPr>
        <w:t>3</w:t>
      </w:r>
      <w:r w:rsidR="00190CA0">
        <w:rPr>
          <w:rFonts w:asciiTheme="minorHAnsi" w:hAnsiTheme="minorHAnsi"/>
          <w:sz w:val="22"/>
          <w:szCs w:val="22"/>
        </w:rPr>
        <w:t>/7</w:t>
      </w:r>
      <w:r w:rsidRPr="00247E04">
        <w:rPr>
          <w:rFonts w:asciiTheme="minorHAnsi" w:hAnsiTheme="minorHAnsi"/>
          <w:sz w:val="22"/>
          <w:szCs w:val="22"/>
        </w:rPr>
        <w:tab/>
      </w:r>
      <w:r w:rsidR="00B55E39" w:rsidRPr="00247E04">
        <w:rPr>
          <w:rFonts w:asciiTheme="minorHAnsi" w:hAnsiTheme="minorHAnsi"/>
          <w:sz w:val="22"/>
          <w:szCs w:val="22"/>
        </w:rPr>
        <w:t>Oceanic Hotspot: Hawaii Volcanoes NP</w:t>
      </w:r>
      <w:r w:rsidR="00B55E39" w:rsidRPr="00247E04">
        <w:rPr>
          <w:rFonts w:asciiTheme="minorHAnsi" w:hAnsiTheme="minorHAnsi"/>
          <w:sz w:val="22"/>
          <w:szCs w:val="22"/>
        </w:rPr>
        <w:tab/>
      </w:r>
      <w:r w:rsidR="008B24DC">
        <w:rPr>
          <w:rFonts w:asciiTheme="minorHAnsi" w:hAnsiTheme="minorHAnsi"/>
          <w:sz w:val="22"/>
          <w:szCs w:val="22"/>
        </w:rPr>
        <w:tab/>
      </w:r>
      <w:r w:rsidR="008B24DC" w:rsidRPr="00247E04">
        <w:rPr>
          <w:rFonts w:asciiTheme="minorHAnsi" w:hAnsiTheme="minorHAnsi"/>
          <w:sz w:val="22"/>
          <w:szCs w:val="22"/>
        </w:rPr>
        <w:tab/>
      </w:r>
    </w:p>
    <w:p w14:paraId="60000F4F" w14:textId="46DD715D" w:rsidR="00AE1563" w:rsidRDefault="003A5D72" w:rsidP="007F31B8">
      <w:pPr>
        <w:rPr>
          <w:rFonts w:asciiTheme="minorHAnsi" w:hAnsiTheme="minorHAnsi"/>
          <w:sz w:val="22"/>
          <w:szCs w:val="22"/>
        </w:rPr>
      </w:pPr>
      <w:r w:rsidRPr="00247E04">
        <w:rPr>
          <w:rFonts w:asciiTheme="minorHAnsi" w:hAnsiTheme="minorHAnsi"/>
          <w:sz w:val="22"/>
          <w:szCs w:val="22"/>
        </w:rPr>
        <w:t>6</w:t>
      </w:r>
      <w:r w:rsidR="00323EAB" w:rsidRPr="00247E04">
        <w:rPr>
          <w:rFonts w:asciiTheme="minorHAnsi" w:hAnsiTheme="minorHAnsi"/>
          <w:sz w:val="22"/>
          <w:szCs w:val="22"/>
        </w:rPr>
        <w:tab/>
      </w:r>
      <w:r w:rsidR="00A421B2">
        <w:rPr>
          <w:rFonts w:asciiTheme="minorHAnsi" w:hAnsiTheme="minorHAnsi"/>
          <w:sz w:val="22"/>
          <w:szCs w:val="22"/>
        </w:rPr>
        <w:t>3/</w:t>
      </w:r>
      <w:r w:rsidR="00190CA0">
        <w:rPr>
          <w:rFonts w:asciiTheme="minorHAnsi" w:hAnsiTheme="minorHAnsi"/>
          <w:sz w:val="22"/>
          <w:szCs w:val="22"/>
        </w:rPr>
        <w:t>12</w:t>
      </w:r>
      <w:r w:rsidR="00323EAB" w:rsidRPr="00247E04">
        <w:rPr>
          <w:rFonts w:asciiTheme="minorHAnsi" w:hAnsiTheme="minorHAnsi"/>
          <w:sz w:val="22"/>
          <w:szCs w:val="22"/>
        </w:rPr>
        <w:tab/>
      </w:r>
      <w:r w:rsidR="00B55E39" w:rsidRPr="00247E04">
        <w:rPr>
          <w:rFonts w:asciiTheme="minorHAnsi" w:hAnsiTheme="minorHAnsi"/>
          <w:sz w:val="22"/>
          <w:szCs w:val="22"/>
        </w:rPr>
        <w:t xml:space="preserve">Volcanic Arcs: </w:t>
      </w:r>
      <w:r w:rsidR="00B55E39">
        <w:rPr>
          <w:rFonts w:asciiTheme="minorHAnsi" w:hAnsiTheme="minorHAnsi"/>
          <w:sz w:val="22"/>
          <w:szCs w:val="22"/>
        </w:rPr>
        <w:t>Cascade Range</w:t>
      </w:r>
      <w:r w:rsidR="00B55E39" w:rsidRPr="00247E04">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Mt St Helens Reading</w:t>
      </w:r>
      <w:r w:rsidR="008B24DC" w:rsidRPr="00247E04">
        <w:rPr>
          <w:rFonts w:asciiTheme="minorHAnsi" w:hAnsiTheme="minorHAnsi"/>
          <w:sz w:val="22"/>
          <w:szCs w:val="22"/>
        </w:rPr>
        <w:tab/>
      </w:r>
      <w:r w:rsidR="008B24DC" w:rsidRPr="00247E04">
        <w:rPr>
          <w:rFonts w:asciiTheme="minorHAnsi" w:hAnsiTheme="minorHAnsi"/>
          <w:sz w:val="22"/>
          <w:szCs w:val="22"/>
        </w:rPr>
        <w:tab/>
      </w:r>
      <w:r w:rsidR="008B24DC">
        <w:rPr>
          <w:rFonts w:asciiTheme="minorHAnsi" w:hAnsiTheme="minorHAnsi"/>
          <w:sz w:val="22"/>
          <w:szCs w:val="22"/>
        </w:rPr>
        <w:tab/>
      </w:r>
    </w:p>
    <w:p w14:paraId="7D58385E" w14:textId="0EB7032B" w:rsidR="00635D76" w:rsidRPr="00247E04" w:rsidRDefault="00C5385B" w:rsidP="00635D76">
      <w:pPr>
        <w:ind w:left="-270"/>
        <w:rPr>
          <w:rFonts w:asciiTheme="minorHAnsi" w:hAnsiTheme="minorHAnsi"/>
          <w:sz w:val="22"/>
          <w:szCs w:val="22"/>
        </w:rPr>
      </w:pPr>
      <w:r>
        <w:rPr>
          <w:rFonts w:asciiTheme="minorHAnsi" w:hAnsiTheme="minorHAnsi"/>
          <w:sz w:val="22"/>
          <w:szCs w:val="22"/>
        </w:rPr>
        <w:tab/>
      </w:r>
      <w:r w:rsidR="00770047" w:rsidRPr="00247E04">
        <w:rPr>
          <w:rFonts w:asciiTheme="minorHAnsi" w:hAnsiTheme="minorHAnsi"/>
          <w:sz w:val="22"/>
          <w:szCs w:val="22"/>
        </w:rPr>
        <w:tab/>
      </w:r>
      <w:r w:rsidR="00A421B2">
        <w:rPr>
          <w:rFonts w:asciiTheme="minorHAnsi" w:hAnsiTheme="minorHAnsi"/>
          <w:sz w:val="22"/>
          <w:szCs w:val="22"/>
        </w:rPr>
        <w:t>3/</w:t>
      </w:r>
      <w:r w:rsidR="00190CA0">
        <w:rPr>
          <w:rFonts w:asciiTheme="minorHAnsi" w:hAnsiTheme="minorHAnsi"/>
          <w:sz w:val="22"/>
          <w:szCs w:val="22"/>
        </w:rPr>
        <w:t>14</w:t>
      </w:r>
      <w:r w:rsidR="00323EAB" w:rsidRPr="00247E04">
        <w:rPr>
          <w:rFonts w:asciiTheme="minorHAnsi" w:hAnsiTheme="minorHAnsi"/>
          <w:sz w:val="22"/>
          <w:szCs w:val="22"/>
        </w:rPr>
        <w:tab/>
      </w:r>
      <w:r w:rsidR="00B55E39">
        <w:rPr>
          <w:rFonts w:asciiTheme="minorHAnsi" w:hAnsiTheme="minorHAnsi"/>
          <w:sz w:val="22"/>
          <w:szCs w:val="22"/>
        </w:rPr>
        <w:t>Volcanic Arcs: Cascade Range</w:t>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6.14, Mount Rainier Reading</w:t>
      </w:r>
      <w:r w:rsidR="008B24DC" w:rsidRPr="00247E04">
        <w:rPr>
          <w:rFonts w:asciiTheme="minorHAnsi" w:hAnsiTheme="minorHAnsi"/>
          <w:sz w:val="22"/>
          <w:szCs w:val="22"/>
        </w:rPr>
        <w:tab/>
      </w:r>
      <w:r w:rsidR="008B24DC">
        <w:rPr>
          <w:rFonts w:asciiTheme="minorHAnsi" w:hAnsiTheme="minorHAnsi"/>
          <w:sz w:val="22"/>
          <w:szCs w:val="22"/>
        </w:rPr>
        <w:tab/>
      </w:r>
    </w:p>
    <w:p w14:paraId="3C775E51" w14:textId="2F90E695" w:rsidR="00AE1563" w:rsidRPr="00247E04" w:rsidRDefault="003A5D72" w:rsidP="00AE1563">
      <w:pPr>
        <w:rPr>
          <w:rFonts w:asciiTheme="minorHAnsi" w:hAnsiTheme="minorHAnsi"/>
          <w:sz w:val="22"/>
          <w:szCs w:val="22"/>
        </w:rPr>
      </w:pPr>
      <w:r w:rsidRPr="00247E04">
        <w:rPr>
          <w:rFonts w:asciiTheme="minorHAnsi" w:hAnsiTheme="minorHAnsi"/>
          <w:sz w:val="22"/>
          <w:szCs w:val="22"/>
        </w:rPr>
        <w:t>7</w:t>
      </w:r>
      <w:r w:rsidR="00465094" w:rsidRPr="00247E04">
        <w:rPr>
          <w:rFonts w:asciiTheme="minorHAnsi" w:hAnsiTheme="minorHAnsi"/>
          <w:b/>
          <w:sz w:val="22"/>
          <w:szCs w:val="22"/>
        </w:rPr>
        <w:tab/>
      </w:r>
      <w:r w:rsidR="001106F5">
        <w:rPr>
          <w:rFonts w:asciiTheme="minorHAnsi" w:hAnsiTheme="minorHAnsi"/>
          <w:sz w:val="22"/>
          <w:szCs w:val="22"/>
        </w:rPr>
        <w:t>3/</w:t>
      </w:r>
      <w:r w:rsidR="00A421B2">
        <w:rPr>
          <w:rFonts w:asciiTheme="minorHAnsi" w:hAnsiTheme="minorHAnsi"/>
          <w:sz w:val="22"/>
          <w:szCs w:val="22"/>
        </w:rPr>
        <w:t>1</w:t>
      </w:r>
      <w:r w:rsidR="00190CA0">
        <w:rPr>
          <w:rFonts w:asciiTheme="minorHAnsi" w:hAnsiTheme="minorHAnsi"/>
          <w:sz w:val="22"/>
          <w:szCs w:val="22"/>
        </w:rPr>
        <w:t>9</w:t>
      </w:r>
      <w:r w:rsidR="00635D76" w:rsidRPr="00247E04">
        <w:rPr>
          <w:rFonts w:asciiTheme="minorHAnsi" w:hAnsiTheme="minorHAnsi"/>
          <w:sz w:val="22"/>
          <w:szCs w:val="22"/>
        </w:rPr>
        <w:tab/>
      </w:r>
      <w:r w:rsidR="00B55E39" w:rsidRPr="00247E04">
        <w:rPr>
          <w:rFonts w:asciiTheme="minorHAnsi" w:hAnsiTheme="minorHAnsi"/>
          <w:sz w:val="22"/>
          <w:szCs w:val="22"/>
        </w:rPr>
        <w:t>Continental Hotspot: Yellowstone NP</w:t>
      </w:r>
      <w:r w:rsidR="00B55E39" w:rsidRPr="00247E04">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2.7D, 6.11, 11.7, Yellowstone Reading</w:t>
      </w:r>
    </w:p>
    <w:p w14:paraId="4A6A201E" w14:textId="0E647E11" w:rsidR="00D03318" w:rsidRPr="00247E04" w:rsidRDefault="00323EAB" w:rsidP="00E834BD">
      <w:pPr>
        <w:ind w:left="-270" w:firstLine="90"/>
        <w:rPr>
          <w:rFonts w:asciiTheme="minorHAnsi" w:hAnsiTheme="minorHAnsi"/>
          <w:sz w:val="22"/>
          <w:szCs w:val="22"/>
        </w:rPr>
      </w:pPr>
      <w:r w:rsidRPr="00247E04">
        <w:rPr>
          <w:rFonts w:asciiTheme="minorHAnsi" w:hAnsiTheme="minorHAnsi"/>
          <w:sz w:val="22"/>
          <w:szCs w:val="22"/>
        </w:rPr>
        <w:tab/>
      </w:r>
      <w:r w:rsidR="00635D76" w:rsidRPr="00247E04">
        <w:rPr>
          <w:rFonts w:asciiTheme="minorHAnsi" w:hAnsiTheme="minorHAnsi"/>
          <w:sz w:val="22"/>
          <w:szCs w:val="22"/>
        </w:rPr>
        <w:tab/>
      </w:r>
      <w:r w:rsidR="00A421B2">
        <w:rPr>
          <w:rFonts w:asciiTheme="minorHAnsi" w:hAnsiTheme="minorHAnsi"/>
          <w:sz w:val="22"/>
          <w:szCs w:val="22"/>
        </w:rPr>
        <w:t>3/</w:t>
      </w:r>
      <w:r w:rsidR="00190CA0">
        <w:rPr>
          <w:rFonts w:asciiTheme="minorHAnsi" w:hAnsiTheme="minorHAnsi"/>
          <w:sz w:val="22"/>
          <w:szCs w:val="22"/>
        </w:rPr>
        <w:t>21</w:t>
      </w:r>
      <w:r w:rsidR="001A1827" w:rsidRPr="00247E04">
        <w:rPr>
          <w:rFonts w:asciiTheme="minorHAnsi" w:hAnsiTheme="minorHAnsi"/>
          <w:sz w:val="22"/>
          <w:szCs w:val="22"/>
        </w:rPr>
        <w:tab/>
      </w:r>
      <w:r w:rsidR="00B55E39" w:rsidRPr="00247E04">
        <w:rPr>
          <w:rFonts w:asciiTheme="minorHAnsi" w:hAnsiTheme="minorHAnsi"/>
          <w:sz w:val="22"/>
          <w:szCs w:val="22"/>
        </w:rPr>
        <w:t>Sedimentary Rock Environments</w:t>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Chap 7</w:t>
      </w:r>
      <w:r w:rsidR="00B55E39" w:rsidRPr="00247E04">
        <w:rPr>
          <w:rFonts w:asciiTheme="minorHAnsi" w:hAnsiTheme="minorHAnsi"/>
          <w:sz w:val="22"/>
          <w:szCs w:val="22"/>
        </w:rPr>
        <w:tab/>
      </w:r>
      <w:r w:rsidR="008B24DC">
        <w:rPr>
          <w:rFonts w:asciiTheme="minorHAnsi" w:hAnsiTheme="minorHAnsi"/>
          <w:sz w:val="22"/>
          <w:szCs w:val="22"/>
        </w:rPr>
        <w:tab/>
      </w:r>
    </w:p>
    <w:p w14:paraId="645EFECE" w14:textId="77777777" w:rsidR="00A421B2" w:rsidRDefault="00D03318" w:rsidP="00A421B2">
      <w:pPr>
        <w:ind w:left="-270" w:firstLine="270"/>
        <w:rPr>
          <w:rFonts w:asciiTheme="minorHAnsi" w:hAnsiTheme="minorHAnsi"/>
          <w:sz w:val="22"/>
          <w:szCs w:val="22"/>
        </w:rPr>
      </w:pPr>
      <w:r w:rsidRPr="00247E04">
        <w:rPr>
          <w:rFonts w:asciiTheme="minorHAnsi" w:hAnsiTheme="minorHAnsi"/>
          <w:sz w:val="22"/>
          <w:szCs w:val="22"/>
        </w:rPr>
        <w:tab/>
      </w:r>
      <w:r w:rsidR="00A421B2">
        <w:rPr>
          <w:rFonts w:asciiTheme="minorHAnsi" w:hAnsiTheme="minorHAnsi"/>
          <w:sz w:val="22"/>
          <w:szCs w:val="22"/>
        </w:rPr>
        <w:tab/>
      </w:r>
      <w:r w:rsidR="00A421B2">
        <w:rPr>
          <w:rFonts w:asciiTheme="minorHAnsi" w:hAnsiTheme="minorHAnsi"/>
          <w:sz w:val="22"/>
          <w:szCs w:val="22"/>
        </w:rPr>
        <w:tab/>
        <w:t>******SPRING BREAK******</w:t>
      </w:r>
    </w:p>
    <w:p w14:paraId="2B6211DC" w14:textId="14173C27" w:rsidR="00323EAB" w:rsidRDefault="00A421B2" w:rsidP="00B55E39">
      <w:pPr>
        <w:ind w:left="-270" w:firstLine="90"/>
        <w:rPr>
          <w:rFonts w:asciiTheme="minorHAnsi" w:hAnsiTheme="minorHAnsi"/>
          <w:sz w:val="22"/>
          <w:szCs w:val="22"/>
        </w:rPr>
      </w:pPr>
      <w:r>
        <w:rPr>
          <w:rFonts w:asciiTheme="minorHAnsi" w:hAnsiTheme="minorHAnsi"/>
          <w:sz w:val="22"/>
          <w:szCs w:val="22"/>
        </w:rPr>
        <w:tab/>
      </w:r>
      <w:r w:rsidR="003A5D72" w:rsidRPr="00247E04">
        <w:rPr>
          <w:rFonts w:asciiTheme="minorHAnsi" w:hAnsiTheme="minorHAnsi"/>
          <w:sz w:val="22"/>
          <w:szCs w:val="22"/>
        </w:rPr>
        <w:t>8</w:t>
      </w:r>
      <w:r w:rsidR="00323EAB" w:rsidRPr="00247E04">
        <w:rPr>
          <w:rFonts w:asciiTheme="minorHAnsi" w:hAnsiTheme="minorHAnsi"/>
          <w:sz w:val="22"/>
          <w:szCs w:val="22"/>
        </w:rPr>
        <w:tab/>
      </w:r>
      <w:r w:rsidR="00190CA0">
        <w:rPr>
          <w:rFonts w:asciiTheme="minorHAnsi" w:hAnsiTheme="minorHAnsi"/>
          <w:sz w:val="22"/>
          <w:szCs w:val="22"/>
        </w:rPr>
        <w:t>4/</w:t>
      </w:r>
      <w:r w:rsidR="00141541">
        <w:rPr>
          <w:rFonts w:asciiTheme="minorHAnsi" w:hAnsiTheme="minorHAnsi"/>
          <w:sz w:val="22"/>
          <w:szCs w:val="22"/>
        </w:rPr>
        <w:t>2</w:t>
      </w:r>
      <w:r w:rsidR="00323EAB" w:rsidRPr="00247E04">
        <w:rPr>
          <w:rFonts w:asciiTheme="minorHAnsi" w:hAnsiTheme="minorHAnsi"/>
          <w:sz w:val="22"/>
          <w:szCs w:val="22"/>
        </w:rPr>
        <w:tab/>
      </w:r>
      <w:r w:rsidR="00B55E39" w:rsidRPr="003D53AA">
        <w:rPr>
          <w:rFonts w:asciiTheme="minorHAnsi" w:hAnsiTheme="minorHAnsi"/>
          <w:sz w:val="22"/>
          <w:szCs w:val="22"/>
        </w:rPr>
        <w:t>The Colorado Plateau</w:t>
      </w:r>
      <w:r w:rsidR="00B55E39" w:rsidRPr="00C5385B">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r>
      <w:r w:rsidR="00B55E39">
        <w:rPr>
          <w:rFonts w:asciiTheme="minorHAnsi" w:hAnsiTheme="minorHAnsi"/>
          <w:sz w:val="22"/>
          <w:szCs w:val="22"/>
        </w:rPr>
        <w:tab/>
        <w:t>Colorado Plateau Reading</w:t>
      </w:r>
      <w:r w:rsidR="00AE1563" w:rsidRPr="00247E04">
        <w:rPr>
          <w:rFonts w:asciiTheme="minorHAnsi" w:hAnsiTheme="minorHAnsi"/>
          <w:sz w:val="22"/>
          <w:szCs w:val="22"/>
        </w:rPr>
        <w:tab/>
      </w:r>
      <w:r w:rsidR="00AE1563" w:rsidRPr="00247E04">
        <w:rPr>
          <w:rFonts w:asciiTheme="minorHAnsi" w:hAnsiTheme="minorHAnsi"/>
          <w:sz w:val="22"/>
          <w:szCs w:val="22"/>
        </w:rPr>
        <w:tab/>
      </w:r>
      <w:r w:rsidR="00C859E4">
        <w:rPr>
          <w:rFonts w:asciiTheme="minorHAnsi" w:hAnsiTheme="minorHAnsi"/>
          <w:sz w:val="22"/>
          <w:szCs w:val="22"/>
        </w:rPr>
        <w:tab/>
      </w:r>
      <w:r w:rsidR="00323EAB" w:rsidRPr="00C5385B">
        <w:rPr>
          <w:rFonts w:asciiTheme="minorHAnsi" w:hAnsiTheme="minorHAnsi"/>
          <w:sz w:val="22"/>
          <w:szCs w:val="22"/>
        </w:rPr>
        <w:tab/>
      </w:r>
      <w:r w:rsidR="00190CA0">
        <w:rPr>
          <w:rFonts w:asciiTheme="minorHAnsi" w:hAnsiTheme="minorHAnsi"/>
          <w:sz w:val="22"/>
          <w:szCs w:val="22"/>
        </w:rPr>
        <w:t>4/</w:t>
      </w:r>
      <w:r w:rsidR="00141541">
        <w:rPr>
          <w:rFonts w:asciiTheme="minorHAnsi" w:hAnsiTheme="minorHAnsi"/>
          <w:sz w:val="22"/>
          <w:szCs w:val="22"/>
        </w:rPr>
        <w:t>4</w:t>
      </w:r>
      <w:r w:rsidR="00323EAB" w:rsidRPr="00C5385B">
        <w:rPr>
          <w:rFonts w:asciiTheme="minorHAnsi" w:hAnsiTheme="minorHAnsi"/>
          <w:sz w:val="22"/>
          <w:szCs w:val="22"/>
        </w:rPr>
        <w:tab/>
      </w:r>
      <w:r w:rsidR="00B55E39" w:rsidRPr="00C5385B">
        <w:rPr>
          <w:rFonts w:asciiTheme="minorHAnsi" w:hAnsiTheme="minorHAnsi"/>
          <w:sz w:val="22"/>
          <w:szCs w:val="22"/>
        </w:rPr>
        <w:t>Paleozoic: Grand Canyon NP</w:t>
      </w:r>
      <w:r w:rsidR="00B55E39" w:rsidRPr="00C5385B">
        <w:rPr>
          <w:rFonts w:asciiTheme="minorHAnsi" w:hAnsiTheme="minorHAnsi"/>
          <w:sz w:val="22"/>
          <w:szCs w:val="22"/>
        </w:rPr>
        <w:tab/>
      </w:r>
      <w:r w:rsidR="00B55E39" w:rsidRPr="00C5385B">
        <w:rPr>
          <w:rFonts w:asciiTheme="minorHAnsi" w:hAnsiTheme="minorHAnsi"/>
          <w:sz w:val="22"/>
          <w:szCs w:val="22"/>
        </w:rPr>
        <w:tab/>
      </w:r>
      <w:r w:rsidR="00B55E39" w:rsidRPr="00C5385B">
        <w:rPr>
          <w:rFonts w:asciiTheme="minorHAnsi" w:hAnsiTheme="minorHAnsi"/>
          <w:sz w:val="22"/>
          <w:szCs w:val="22"/>
        </w:rPr>
        <w:tab/>
      </w:r>
      <w:r w:rsidR="00B55E39" w:rsidRPr="00C5385B">
        <w:rPr>
          <w:rFonts w:asciiTheme="minorHAnsi" w:hAnsiTheme="minorHAnsi"/>
          <w:sz w:val="22"/>
          <w:szCs w:val="22"/>
        </w:rPr>
        <w:tab/>
      </w:r>
      <w:r w:rsidR="00B55E39" w:rsidRPr="00C5385B">
        <w:rPr>
          <w:rFonts w:asciiTheme="minorHAnsi" w:hAnsiTheme="minorHAnsi"/>
          <w:sz w:val="22"/>
          <w:szCs w:val="22"/>
        </w:rPr>
        <w:tab/>
      </w:r>
      <w:r w:rsidR="00B55E39">
        <w:rPr>
          <w:rFonts w:asciiTheme="minorHAnsi" w:hAnsiTheme="minorHAnsi"/>
          <w:sz w:val="22"/>
          <w:szCs w:val="22"/>
        </w:rPr>
        <w:t>Grand Canyon Reading</w:t>
      </w:r>
      <w:r w:rsidR="00D03318" w:rsidRPr="00C5385B">
        <w:rPr>
          <w:rFonts w:asciiTheme="minorHAnsi" w:hAnsiTheme="minorHAnsi"/>
          <w:sz w:val="22"/>
          <w:szCs w:val="22"/>
        </w:rPr>
        <w:tab/>
      </w:r>
      <w:r w:rsidR="00C859E4">
        <w:rPr>
          <w:rFonts w:asciiTheme="minorHAnsi" w:hAnsiTheme="minorHAnsi"/>
          <w:sz w:val="22"/>
          <w:szCs w:val="22"/>
        </w:rPr>
        <w:tab/>
      </w:r>
    </w:p>
    <w:p w14:paraId="6C53E369" w14:textId="1165E772" w:rsidR="000C5704" w:rsidRPr="00C5385B" w:rsidRDefault="003A5D72">
      <w:pPr>
        <w:rPr>
          <w:rFonts w:asciiTheme="minorHAnsi" w:hAnsiTheme="minorHAnsi"/>
          <w:sz w:val="22"/>
          <w:szCs w:val="22"/>
        </w:rPr>
      </w:pPr>
      <w:r w:rsidRPr="00C5385B">
        <w:rPr>
          <w:rFonts w:asciiTheme="minorHAnsi" w:hAnsiTheme="minorHAnsi"/>
          <w:sz w:val="22"/>
          <w:szCs w:val="22"/>
        </w:rPr>
        <w:t>9</w:t>
      </w:r>
      <w:r w:rsidR="00323EAB" w:rsidRPr="00C5385B">
        <w:rPr>
          <w:rFonts w:asciiTheme="minorHAnsi" w:hAnsiTheme="minorHAnsi"/>
          <w:sz w:val="22"/>
          <w:szCs w:val="22"/>
        </w:rPr>
        <w:tab/>
      </w:r>
      <w:r w:rsidR="00A421B2">
        <w:rPr>
          <w:rFonts w:asciiTheme="minorHAnsi" w:hAnsiTheme="minorHAnsi"/>
          <w:sz w:val="22"/>
          <w:szCs w:val="22"/>
        </w:rPr>
        <w:t>4/</w:t>
      </w:r>
      <w:r w:rsidR="00141541">
        <w:rPr>
          <w:rFonts w:asciiTheme="minorHAnsi" w:hAnsiTheme="minorHAnsi"/>
          <w:sz w:val="22"/>
          <w:szCs w:val="22"/>
        </w:rPr>
        <w:t>9</w:t>
      </w:r>
      <w:r w:rsidR="00323EAB" w:rsidRPr="00C5385B">
        <w:rPr>
          <w:rFonts w:asciiTheme="minorHAnsi" w:hAnsiTheme="minorHAnsi"/>
          <w:sz w:val="22"/>
          <w:szCs w:val="22"/>
        </w:rPr>
        <w:tab/>
      </w:r>
      <w:r w:rsidR="00B55E39" w:rsidRPr="00247E04">
        <w:rPr>
          <w:rFonts w:asciiTheme="minorHAnsi" w:hAnsiTheme="minorHAnsi"/>
          <w:sz w:val="22"/>
          <w:szCs w:val="22"/>
        </w:rPr>
        <w:t>Mesozoic: Zion NP; Arches NP</w:t>
      </w:r>
      <w:r w:rsidR="00EC15D7">
        <w:rPr>
          <w:rFonts w:asciiTheme="minorHAnsi" w:hAnsiTheme="minorHAnsi"/>
          <w:sz w:val="22"/>
          <w:szCs w:val="22"/>
        </w:rPr>
        <w:tab/>
      </w:r>
      <w:r w:rsidR="00EC15D7">
        <w:rPr>
          <w:rFonts w:asciiTheme="minorHAnsi" w:hAnsiTheme="minorHAnsi"/>
          <w:sz w:val="22"/>
          <w:szCs w:val="22"/>
        </w:rPr>
        <w:tab/>
      </w:r>
      <w:r w:rsidR="00EC15D7">
        <w:rPr>
          <w:rFonts w:asciiTheme="minorHAnsi" w:hAnsiTheme="minorHAnsi"/>
          <w:sz w:val="22"/>
          <w:szCs w:val="22"/>
        </w:rPr>
        <w:tab/>
      </w:r>
      <w:r w:rsidR="00EC15D7">
        <w:rPr>
          <w:rFonts w:asciiTheme="minorHAnsi" w:hAnsiTheme="minorHAnsi"/>
          <w:sz w:val="22"/>
          <w:szCs w:val="22"/>
        </w:rPr>
        <w:tab/>
      </w:r>
      <w:r w:rsidR="00EC15D7">
        <w:rPr>
          <w:rFonts w:asciiTheme="minorHAnsi" w:hAnsiTheme="minorHAnsi"/>
          <w:sz w:val="22"/>
          <w:szCs w:val="22"/>
        </w:rPr>
        <w:tab/>
        <w:t>Zion and Arches Reading</w:t>
      </w:r>
    </w:p>
    <w:p w14:paraId="69481FB7" w14:textId="0FF868C1" w:rsidR="00323EAB" w:rsidRPr="00C5385B" w:rsidRDefault="00323EAB">
      <w:pPr>
        <w:rPr>
          <w:rFonts w:asciiTheme="minorHAnsi" w:hAnsiTheme="minorHAnsi"/>
          <w:sz w:val="22"/>
          <w:szCs w:val="22"/>
        </w:rPr>
      </w:pPr>
      <w:r w:rsidRPr="00C5385B">
        <w:rPr>
          <w:rFonts w:asciiTheme="minorHAnsi" w:hAnsiTheme="minorHAnsi"/>
          <w:sz w:val="22"/>
          <w:szCs w:val="22"/>
        </w:rPr>
        <w:tab/>
      </w:r>
      <w:r w:rsidR="00A421B2">
        <w:rPr>
          <w:rFonts w:asciiTheme="minorHAnsi" w:hAnsiTheme="minorHAnsi"/>
          <w:sz w:val="22"/>
          <w:szCs w:val="22"/>
        </w:rPr>
        <w:t>4/</w:t>
      </w:r>
      <w:r w:rsidR="00141541">
        <w:rPr>
          <w:rFonts w:asciiTheme="minorHAnsi" w:hAnsiTheme="minorHAnsi"/>
          <w:sz w:val="22"/>
          <w:szCs w:val="22"/>
        </w:rPr>
        <w:t>11</w:t>
      </w:r>
      <w:r w:rsidRPr="00C5385B">
        <w:rPr>
          <w:rFonts w:asciiTheme="minorHAnsi" w:hAnsiTheme="minorHAnsi"/>
          <w:sz w:val="22"/>
          <w:szCs w:val="22"/>
        </w:rPr>
        <w:tab/>
      </w:r>
      <w:r w:rsidR="00B55E39" w:rsidRPr="00247E04">
        <w:rPr>
          <w:rFonts w:asciiTheme="minorHAnsi" w:hAnsiTheme="minorHAnsi"/>
          <w:sz w:val="22"/>
          <w:szCs w:val="22"/>
        </w:rPr>
        <w:t>Cenozoic: Bryce Canyon NP</w:t>
      </w:r>
      <w:r w:rsidR="00EC15D7">
        <w:rPr>
          <w:rFonts w:asciiTheme="minorHAnsi" w:hAnsiTheme="minorHAnsi"/>
          <w:sz w:val="22"/>
          <w:szCs w:val="22"/>
        </w:rPr>
        <w:tab/>
      </w:r>
      <w:r w:rsidR="00EC15D7">
        <w:rPr>
          <w:rFonts w:asciiTheme="minorHAnsi" w:hAnsiTheme="minorHAnsi"/>
          <w:sz w:val="22"/>
          <w:szCs w:val="22"/>
        </w:rPr>
        <w:tab/>
      </w:r>
      <w:r w:rsidR="00EC15D7">
        <w:rPr>
          <w:rFonts w:asciiTheme="minorHAnsi" w:hAnsiTheme="minorHAnsi"/>
          <w:sz w:val="22"/>
          <w:szCs w:val="22"/>
        </w:rPr>
        <w:tab/>
      </w:r>
      <w:r w:rsidR="00EC15D7">
        <w:rPr>
          <w:rFonts w:asciiTheme="minorHAnsi" w:hAnsiTheme="minorHAnsi"/>
          <w:sz w:val="22"/>
          <w:szCs w:val="22"/>
        </w:rPr>
        <w:tab/>
      </w:r>
      <w:r w:rsidR="00EC15D7">
        <w:rPr>
          <w:rFonts w:asciiTheme="minorHAnsi" w:hAnsiTheme="minorHAnsi"/>
          <w:sz w:val="22"/>
          <w:szCs w:val="22"/>
        </w:rPr>
        <w:tab/>
        <w:t>Bryce Canyon Reading</w:t>
      </w:r>
      <w:r w:rsidR="00AE1563" w:rsidRPr="00247E04">
        <w:rPr>
          <w:rFonts w:asciiTheme="minorHAnsi" w:hAnsiTheme="minorHAnsi"/>
          <w:sz w:val="22"/>
          <w:szCs w:val="22"/>
        </w:rPr>
        <w:tab/>
      </w:r>
    </w:p>
    <w:p w14:paraId="0EF590F7" w14:textId="2C212F60" w:rsidR="00203FA4" w:rsidRPr="00C5385B" w:rsidRDefault="003A5D72" w:rsidP="00E834BD">
      <w:pPr>
        <w:rPr>
          <w:rFonts w:asciiTheme="minorHAnsi" w:hAnsiTheme="minorHAnsi"/>
          <w:sz w:val="22"/>
          <w:szCs w:val="22"/>
        </w:rPr>
      </w:pPr>
      <w:r w:rsidRPr="00C5385B">
        <w:rPr>
          <w:rFonts w:asciiTheme="minorHAnsi" w:hAnsiTheme="minorHAnsi"/>
          <w:sz w:val="22"/>
          <w:szCs w:val="22"/>
        </w:rPr>
        <w:t>10</w:t>
      </w:r>
      <w:r w:rsidR="00323EAB" w:rsidRPr="00C5385B">
        <w:rPr>
          <w:rFonts w:asciiTheme="minorHAnsi" w:hAnsiTheme="minorHAnsi"/>
          <w:sz w:val="22"/>
          <w:szCs w:val="22"/>
        </w:rPr>
        <w:tab/>
      </w:r>
      <w:r w:rsidR="00A421B2">
        <w:rPr>
          <w:rFonts w:asciiTheme="minorHAnsi" w:hAnsiTheme="minorHAnsi"/>
          <w:sz w:val="22"/>
          <w:szCs w:val="22"/>
        </w:rPr>
        <w:t>4/1</w:t>
      </w:r>
      <w:r w:rsidR="00141541">
        <w:rPr>
          <w:rFonts w:asciiTheme="minorHAnsi" w:hAnsiTheme="minorHAnsi"/>
          <w:sz w:val="22"/>
          <w:szCs w:val="22"/>
        </w:rPr>
        <w:t>6</w:t>
      </w:r>
      <w:r w:rsidR="00323EAB" w:rsidRPr="00C5385B">
        <w:rPr>
          <w:rFonts w:asciiTheme="minorHAnsi" w:hAnsiTheme="minorHAnsi"/>
          <w:sz w:val="22"/>
          <w:szCs w:val="22"/>
        </w:rPr>
        <w:tab/>
      </w:r>
      <w:r w:rsidR="00B55E39" w:rsidRPr="00C5385B">
        <w:rPr>
          <w:rFonts w:asciiTheme="minorHAnsi" w:hAnsiTheme="minorHAnsi"/>
          <w:b/>
          <w:sz w:val="22"/>
          <w:szCs w:val="22"/>
        </w:rPr>
        <w:t xml:space="preserve">EXAM #2  </w:t>
      </w:r>
      <w:r w:rsidR="00AE1563" w:rsidRPr="00247E04">
        <w:rPr>
          <w:rFonts w:asciiTheme="minorHAnsi" w:hAnsiTheme="minorHAnsi"/>
          <w:sz w:val="22"/>
          <w:szCs w:val="22"/>
        </w:rPr>
        <w:tab/>
      </w:r>
    </w:p>
    <w:p w14:paraId="7DC71344" w14:textId="485BAEB5" w:rsidR="00323EAB" w:rsidRPr="00247E04" w:rsidRDefault="00323EAB" w:rsidP="00D03318">
      <w:pPr>
        <w:rPr>
          <w:rFonts w:asciiTheme="minorHAnsi" w:hAnsiTheme="minorHAnsi"/>
          <w:sz w:val="22"/>
          <w:szCs w:val="22"/>
        </w:rPr>
      </w:pPr>
      <w:r w:rsidRPr="00247E04">
        <w:rPr>
          <w:rFonts w:asciiTheme="minorHAnsi" w:hAnsiTheme="minorHAnsi"/>
          <w:sz w:val="22"/>
          <w:szCs w:val="22"/>
        </w:rPr>
        <w:tab/>
      </w:r>
      <w:r w:rsidR="00A421B2">
        <w:rPr>
          <w:rFonts w:asciiTheme="minorHAnsi" w:hAnsiTheme="minorHAnsi"/>
          <w:sz w:val="22"/>
          <w:szCs w:val="22"/>
        </w:rPr>
        <w:t>4/</w:t>
      </w:r>
      <w:r w:rsidR="00141541">
        <w:rPr>
          <w:rFonts w:asciiTheme="minorHAnsi" w:hAnsiTheme="minorHAnsi"/>
          <w:sz w:val="22"/>
          <w:szCs w:val="22"/>
        </w:rPr>
        <w:t>18</w:t>
      </w:r>
      <w:r w:rsidRPr="00247E04">
        <w:rPr>
          <w:rFonts w:asciiTheme="minorHAnsi" w:hAnsiTheme="minorHAnsi"/>
          <w:sz w:val="22"/>
          <w:szCs w:val="22"/>
        </w:rPr>
        <w:tab/>
      </w:r>
      <w:r w:rsidR="00EC15D7" w:rsidRPr="00247E04">
        <w:rPr>
          <w:rFonts w:asciiTheme="minorHAnsi" w:hAnsiTheme="minorHAnsi"/>
          <w:sz w:val="22"/>
          <w:szCs w:val="22"/>
        </w:rPr>
        <w:t>Fossils/Erosion: Badlands NP</w:t>
      </w:r>
      <w:r w:rsidR="00005274">
        <w:rPr>
          <w:rFonts w:asciiTheme="minorHAnsi" w:hAnsiTheme="minorHAnsi"/>
          <w:sz w:val="22"/>
          <w:szCs w:val="22"/>
        </w:rPr>
        <w:tab/>
      </w:r>
      <w:r w:rsidR="00005274">
        <w:rPr>
          <w:rFonts w:asciiTheme="minorHAnsi" w:hAnsiTheme="minorHAnsi"/>
          <w:sz w:val="22"/>
          <w:szCs w:val="22"/>
        </w:rPr>
        <w:tab/>
      </w:r>
      <w:r w:rsidR="00005274">
        <w:rPr>
          <w:rFonts w:asciiTheme="minorHAnsi" w:hAnsiTheme="minorHAnsi"/>
          <w:sz w:val="22"/>
          <w:szCs w:val="22"/>
        </w:rPr>
        <w:tab/>
      </w:r>
      <w:r w:rsidR="00005274">
        <w:rPr>
          <w:rFonts w:asciiTheme="minorHAnsi" w:hAnsiTheme="minorHAnsi"/>
          <w:sz w:val="22"/>
          <w:szCs w:val="22"/>
        </w:rPr>
        <w:tab/>
      </w:r>
      <w:r w:rsidR="00005274">
        <w:rPr>
          <w:rFonts w:asciiTheme="minorHAnsi" w:hAnsiTheme="minorHAnsi"/>
          <w:sz w:val="22"/>
          <w:szCs w:val="22"/>
        </w:rPr>
        <w:tab/>
        <w:t>9.5, Badlands Reading</w:t>
      </w:r>
    </w:p>
    <w:p w14:paraId="593B191A" w14:textId="170E6630" w:rsidR="00D03318" w:rsidRPr="00247E04" w:rsidRDefault="00D03318">
      <w:pPr>
        <w:ind w:left="-270"/>
        <w:rPr>
          <w:rFonts w:asciiTheme="minorHAnsi" w:hAnsiTheme="minorHAnsi"/>
          <w:sz w:val="22"/>
          <w:szCs w:val="22"/>
        </w:rPr>
      </w:pPr>
      <w:r w:rsidRPr="00247E04">
        <w:rPr>
          <w:rFonts w:asciiTheme="minorHAnsi" w:hAnsiTheme="minorHAnsi"/>
          <w:sz w:val="22"/>
          <w:szCs w:val="22"/>
        </w:rPr>
        <w:tab/>
        <w:t>11</w:t>
      </w:r>
      <w:r w:rsidRPr="00247E04">
        <w:rPr>
          <w:rFonts w:asciiTheme="minorHAnsi" w:hAnsiTheme="minorHAnsi"/>
          <w:sz w:val="22"/>
          <w:szCs w:val="22"/>
        </w:rPr>
        <w:tab/>
      </w:r>
      <w:r w:rsidR="00A421B2">
        <w:rPr>
          <w:rFonts w:asciiTheme="minorHAnsi" w:hAnsiTheme="minorHAnsi"/>
          <w:sz w:val="22"/>
          <w:szCs w:val="22"/>
        </w:rPr>
        <w:t>4/</w:t>
      </w:r>
      <w:r w:rsidR="00141541">
        <w:rPr>
          <w:rFonts w:asciiTheme="minorHAnsi" w:hAnsiTheme="minorHAnsi"/>
          <w:sz w:val="22"/>
          <w:szCs w:val="22"/>
        </w:rPr>
        <w:t>23</w:t>
      </w:r>
      <w:r w:rsidRPr="00247E04">
        <w:rPr>
          <w:rFonts w:asciiTheme="minorHAnsi" w:hAnsiTheme="minorHAnsi"/>
          <w:sz w:val="22"/>
          <w:szCs w:val="22"/>
        </w:rPr>
        <w:tab/>
      </w:r>
      <w:r w:rsidR="00EC15D7">
        <w:rPr>
          <w:rFonts w:asciiTheme="minorHAnsi" w:hAnsiTheme="minorHAnsi"/>
          <w:sz w:val="22"/>
          <w:szCs w:val="22"/>
        </w:rPr>
        <w:t>Modern Passive Margin: Everglades</w:t>
      </w:r>
      <w:r w:rsidR="00F9060D" w:rsidRPr="00247E04">
        <w:rPr>
          <w:rFonts w:asciiTheme="minorHAnsi" w:hAnsiTheme="minorHAnsi"/>
          <w:sz w:val="22"/>
          <w:szCs w:val="22"/>
        </w:rPr>
        <w:tab/>
      </w:r>
      <w:r w:rsidR="00F9060D" w:rsidRPr="00247E04">
        <w:rPr>
          <w:rFonts w:asciiTheme="minorHAnsi" w:hAnsiTheme="minorHAnsi"/>
          <w:sz w:val="22"/>
          <w:szCs w:val="22"/>
        </w:rPr>
        <w:tab/>
      </w:r>
      <w:r w:rsidR="00F9060D" w:rsidRPr="00247E04">
        <w:rPr>
          <w:rFonts w:asciiTheme="minorHAnsi" w:hAnsiTheme="minorHAnsi"/>
          <w:sz w:val="22"/>
          <w:szCs w:val="22"/>
        </w:rPr>
        <w:tab/>
      </w:r>
      <w:r w:rsidR="00F9060D" w:rsidRPr="00247E04">
        <w:rPr>
          <w:rFonts w:asciiTheme="minorHAnsi" w:hAnsiTheme="minorHAnsi"/>
          <w:sz w:val="22"/>
          <w:szCs w:val="22"/>
        </w:rPr>
        <w:tab/>
      </w:r>
      <w:r w:rsidR="00C859E4">
        <w:rPr>
          <w:rFonts w:asciiTheme="minorHAnsi" w:hAnsiTheme="minorHAnsi"/>
          <w:sz w:val="22"/>
          <w:szCs w:val="22"/>
        </w:rPr>
        <w:tab/>
      </w:r>
      <w:r w:rsidR="00F9060D" w:rsidRPr="00247E04">
        <w:rPr>
          <w:rFonts w:asciiTheme="minorHAnsi" w:hAnsiTheme="minorHAnsi"/>
          <w:sz w:val="22"/>
          <w:szCs w:val="22"/>
        </w:rPr>
        <w:tab/>
      </w:r>
    </w:p>
    <w:p w14:paraId="4B3EEEF5" w14:textId="3B4D8631" w:rsidR="00323EAB" w:rsidRPr="00247E04" w:rsidRDefault="00D03318">
      <w:pPr>
        <w:ind w:left="-270"/>
        <w:rPr>
          <w:rFonts w:asciiTheme="minorHAnsi" w:hAnsiTheme="minorHAnsi"/>
          <w:b/>
          <w:sz w:val="22"/>
          <w:szCs w:val="22"/>
        </w:rPr>
      </w:pPr>
      <w:r w:rsidRPr="00247E04">
        <w:rPr>
          <w:rFonts w:asciiTheme="minorHAnsi" w:hAnsiTheme="minorHAnsi"/>
          <w:sz w:val="22"/>
          <w:szCs w:val="22"/>
        </w:rPr>
        <w:tab/>
      </w:r>
      <w:r w:rsidRPr="00247E04">
        <w:rPr>
          <w:rFonts w:asciiTheme="minorHAnsi" w:hAnsiTheme="minorHAnsi"/>
          <w:sz w:val="22"/>
          <w:szCs w:val="22"/>
        </w:rPr>
        <w:tab/>
      </w:r>
      <w:r w:rsidR="00A421B2">
        <w:rPr>
          <w:rFonts w:asciiTheme="minorHAnsi" w:hAnsiTheme="minorHAnsi"/>
          <w:sz w:val="22"/>
          <w:szCs w:val="22"/>
        </w:rPr>
        <w:t>4/</w:t>
      </w:r>
      <w:r w:rsidR="00141541">
        <w:rPr>
          <w:rFonts w:asciiTheme="minorHAnsi" w:hAnsiTheme="minorHAnsi"/>
          <w:sz w:val="22"/>
          <w:szCs w:val="22"/>
        </w:rPr>
        <w:t>25</w:t>
      </w:r>
      <w:r w:rsidR="007A0D56" w:rsidRPr="00247E04">
        <w:rPr>
          <w:rFonts w:asciiTheme="minorHAnsi" w:hAnsiTheme="minorHAnsi"/>
          <w:sz w:val="22"/>
          <w:szCs w:val="22"/>
        </w:rPr>
        <w:tab/>
      </w:r>
      <w:r w:rsidR="00EC15D7" w:rsidRPr="00247E04">
        <w:rPr>
          <w:rFonts w:asciiTheme="minorHAnsi" w:hAnsiTheme="minorHAnsi"/>
          <w:sz w:val="22"/>
          <w:szCs w:val="22"/>
        </w:rPr>
        <w:t>Reefs: Guadalupe Mountains NP; Biscayne Bay NP</w:t>
      </w:r>
      <w:r w:rsidR="003038BE" w:rsidRPr="00247E04">
        <w:rPr>
          <w:rFonts w:asciiTheme="minorHAnsi" w:hAnsiTheme="minorHAnsi"/>
          <w:sz w:val="22"/>
          <w:szCs w:val="22"/>
        </w:rPr>
        <w:t xml:space="preserve"> </w:t>
      </w:r>
      <w:r w:rsidR="00005274">
        <w:rPr>
          <w:rFonts w:asciiTheme="minorHAnsi" w:hAnsiTheme="minorHAnsi"/>
          <w:sz w:val="22"/>
          <w:szCs w:val="22"/>
        </w:rPr>
        <w:tab/>
      </w:r>
      <w:r w:rsidR="00005274">
        <w:rPr>
          <w:rFonts w:asciiTheme="minorHAnsi" w:hAnsiTheme="minorHAnsi"/>
          <w:sz w:val="22"/>
          <w:szCs w:val="22"/>
        </w:rPr>
        <w:tab/>
        <w:t>Guadalupe Mountains Reading</w:t>
      </w:r>
    </w:p>
    <w:p w14:paraId="48621827" w14:textId="05FB0ED2" w:rsidR="00EC15D7" w:rsidRDefault="003A5D72" w:rsidP="00EC15D7">
      <w:pPr>
        <w:rPr>
          <w:rFonts w:asciiTheme="minorHAnsi" w:hAnsiTheme="minorHAnsi"/>
          <w:sz w:val="22"/>
          <w:szCs w:val="22"/>
        </w:rPr>
      </w:pPr>
      <w:r w:rsidRPr="00247E04">
        <w:rPr>
          <w:rFonts w:asciiTheme="minorHAnsi" w:hAnsiTheme="minorHAnsi"/>
          <w:sz w:val="22"/>
          <w:szCs w:val="22"/>
        </w:rPr>
        <w:lastRenderedPageBreak/>
        <w:t>12</w:t>
      </w:r>
      <w:r w:rsidR="00323EAB" w:rsidRPr="00247E04">
        <w:rPr>
          <w:rFonts w:asciiTheme="minorHAnsi" w:hAnsiTheme="minorHAnsi"/>
          <w:sz w:val="22"/>
          <w:szCs w:val="22"/>
        </w:rPr>
        <w:tab/>
      </w:r>
      <w:r w:rsidR="00A421B2">
        <w:rPr>
          <w:rFonts w:asciiTheme="minorHAnsi" w:hAnsiTheme="minorHAnsi"/>
          <w:sz w:val="22"/>
          <w:szCs w:val="22"/>
        </w:rPr>
        <w:t>4/</w:t>
      </w:r>
      <w:r w:rsidR="00141541">
        <w:rPr>
          <w:rFonts w:asciiTheme="minorHAnsi" w:hAnsiTheme="minorHAnsi"/>
          <w:sz w:val="22"/>
          <w:szCs w:val="22"/>
        </w:rPr>
        <w:t>30</w:t>
      </w:r>
      <w:r w:rsidR="00323EAB" w:rsidRPr="00247E04">
        <w:rPr>
          <w:rFonts w:asciiTheme="minorHAnsi" w:hAnsiTheme="minorHAnsi"/>
          <w:sz w:val="22"/>
          <w:szCs w:val="22"/>
        </w:rPr>
        <w:tab/>
      </w:r>
      <w:r w:rsidR="00EC15D7">
        <w:rPr>
          <w:rFonts w:asciiTheme="minorHAnsi" w:hAnsiTheme="minorHAnsi"/>
          <w:sz w:val="22"/>
          <w:szCs w:val="22"/>
        </w:rPr>
        <w:t>Groundwater and Caves:</w:t>
      </w:r>
    </w:p>
    <w:p w14:paraId="76456043" w14:textId="77777777" w:rsidR="00D03318" w:rsidRPr="00247E04" w:rsidRDefault="00EC15D7" w:rsidP="00EC15D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47E04">
        <w:rPr>
          <w:rFonts w:asciiTheme="minorHAnsi" w:hAnsiTheme="minorHAnsi"/>
          <w:sz w:val="22"/>
          <w:szCs w:val="22"/>
        </w:rPr>
        <w:t>Ca</w:t>
      </w:r>
      <w:r>
        <w:rPr>
          <w:rFonts w:asciiTheme="minorHAnsi" w:hAnsiTheme="minorHAnsi"/>
          <w:sz w:val="22"/>
          <w:szCs w:val="22"/>
        </w:rPr>
        <w:t>r</w:t>
      </w:r>
      <w:r w:rsidRPr="00247E04">
        <w:rPr>
          <w:rFonts w:asciiTheme="minorHAnsi" w:hAnsiTheme="minorHAnsi"/>
          <w:sz w:val="22"/>
          <w:szCs w:val="22"/>
        </w:rPr>
        <w:t>lsbad Cav</w:t>
      </w:r>
      <w:r>
        <w:rPr>
          <w:rFonts w:asciiTheme="minorHAnsi" w:hAnsiTheme="minorHAnsi"/>
          <w:sz w:val="22"/>
          <w:szCs w:val="22"/>
        </w:rPr>
        <w:t>erns NP/Mammoth Cave NP</w:t>
      </w:r>
      <w:r w:rsidR="00005274">
        <w:rPr>
          <w:rFonts w:asciiTheme="minorHAnsi" w:hAnsiTheme="minorHAnsi"/>
          <w:sz w:val="22"/>
          <w:szCs w:val="22"/>
        </w:rPr>
        <w:tab/>
      </w:r>
      <w:r w:rsidR="00005274">
        <w:rPr>
          <w:rFonts w:asciiTheme="minorHAnsi" w:hAnsiTheme="minorHAnsi"/>
          <w:sz w:val="22"/>
          <w:szCs w:val="22"/>
        </w:rPr>
        <w:tab/>
        <w:t>17.6, Carlsbad and Mammoth Reading</w:t>
      </w:r>
      <w:r>
        <w:rPr>
          <w:rFonts w:asciiTheme="minorHAnsi" w:hAnsiTheme="minorHAnsi"/>
          <w:sz w:val="22"/>
          <w:szCs w:val="22"/>
        </w:rPr>
        <w:tab/>
      </w:r>
    </w:p>
    <w:p w14:paraId="5E8AF136" w14:textId="4AABF4A1" w:rsidR="00EC15D7" w:rsidRDefault="00323EAB" w:rsidP="00EC15D7">
      <w:pPr>
        <w:rPr>
          <w:rFonts w:asciiTheme="minorHAnsi" w:hAnsiTheme="minorHAnsi"/>
          <w:sz w:val="22"/>
          <w:szCs w:val="22"/>
        </w:rPr>
      </w:pPr>
      <w:r w:rsidRPr="00247E04">
        <w:rPr>
          <w:rFonts w:asciiTheme="minorHAnsi" w:hAnsiTheme="minorHAnsi"/>
          <w:sz w:val="22"/>
          <w:szCs w:val="22"/>
        </w:rPr>
        <w:tab/>
      </w:r>
      <w:r w:rsidR="00141541">
        <w:rPr>
          <w:rFonts w:asciiTheme="minorHAnsi" w:hAnsiTheme="minorHAnsi"/>
          <w:sz w:val="22"/>
          <w:szCs w:val="22"/>
        </w:rPr>
        <w:t>5/2</w:t>
      </w:r>
      <w:r w:rsidRPr="00247E04">
        <w:rPr>
          <w:rFonts w:asciiTheme="minorHAnsi" w:hAnsiTheme="minorHAnsi"/>
          <w:sz w:val="22"/>
          <w:szCs w:val="22"/>
        </w:rPr>
        <w:tab/>
      </w:r>
      <w:r w:rsidR="00EC15D7">
        <w:rPr>
          <w:rFonts w:asciiTheme="minorHAnsi" w:hAnsiTheme="minorHAnsi"/>
          <w:sz w:val="22"/>
          <w:szCs w:val="22"/>
        </w:rPr>
        <w:t xml:space="preserve">Mountains, </w:t>
      </w:r>
      <w:r w:rsidR="00EC15D7" w:rsidRPr="00247E04">
        <w:rPr>
          <w:rFonts w:asciiTheme="minorHAnsi" w:hAnsiTheme="minorHAnsi"/>
          <w:sz w:val="22"/>
          <w:szCs w:val="22"/>
        </w:rPr>
        <w:t xml:space="preserve">Climate, </w:t>
      </w:r>
      <w:r w:rsidR="00EC15D7">
        <w:rPr>
          <w:rFonts w:asciiTheme="minorHAnsi" w:hAnsiTheme="minorHAnsi"/>
          <w:sz w:val="22"/>
          <w:szCs w:val="22"/>
        </w:rPr>
        <w:t xml:space="preserve">and </w:t>
      </w:r>
      <w:r w:rsidR="00EC15D7" w:rsidRPr="00247E04">
        <w:rPr>
          <w:rFonts w:asciiTheme="minorHAnsi" w:hAnsiTheme="minorHAnsi"/>
          <w:sz w:val="22"/>
          <w:szCs w:val="22"/>
        </w:rPr>
        <w:t>Glaciers</w:t>
      </w:r>
      <w:r w:rsidR="00005274">
        <w:rPr>
          <w:rFonts w:asciiTheme="minorHAnsi" w:hAnsiTheme="minorHAnsi"/>
          <w:sz w:val="22"/>
          <w:szCs w:val="22"/>
        </w:rPr>
        <w:tab/>
      </w:r>
      <w:r w:rsidR="00005274">
        <w:rPr>
          <w:rFonts w:asciiTheme="minorHAnsi" w:hAnsiTheme="minorHAnsi"/>
          <w:sz w:val="22"/>
          <w:szCs w:val="22"/>
        </w:rPr>
        <w:tab/>
      </w:r>
      <w:r w:rsidR="00005274">
        <w:rPr>
          <w:rFonts w:asciiTheme="minorHAnsi" w:hAnsiTheme="minorHAnsi"/>
          <w:sz w:val="22"/>
          <w:szCs w:val="22"/>
        </w:rPr>
        <w:tab/>
      </w:r>
      <w:r w:rsidR="00005274">
        <w:rPr>
          <w:rFonts w:asciiTheme="minorHAnsi" w:hAnsiTheme="minorHAnsi"/>
          <w:sz w:val="22"/>
          <w:szCs w:val="22"/>
        </w:rPr>
        <w:tab/>
        <w:t>8.1 – 8.5, 11.2-11.4</w:t>
      </w:r>
    </w:p>
    <w:p w14:paraId="13547CA9" w14:textId="1B2CE327" w:rsidR="00D03318" w:rsidRPr="00247E04" w:rsidRDefault="00642F75" w:rsidP="00D03318">
      <w:pPr>
        <w:ind w:left="-270"/>
        <w:rPr>
          <w:rFonts w:asciiTheme="minorHAnsi" w:hAnsiTheme="minorHAnsi"/>
          <w:sz w:val="22"/>
          <w:szCs w:val="22"/>
        </w:rPr>
      </w:pPr>
      <w:r w:rsidRPr="00247E04">
        <w:rPr>
          <w:rFonts w:asciiTheme="minorHAnsi" w:hAnsiTheme="minorHAnsi"/>
          <w:sz w:val="22"/>
          <w:szCs w:val="22"/>
        </w:rPr>
        <w:tab/>
      </w:r>
      <w:r w:rsidR="003A5D72" w:rsidRPr="00247E04">
        <w:rPr>
          <w:rFonts w:asciiTheme="minorHAnsi" w:hAnsiTheme="minorHAnsi"/>
          <w:sz w:val="22"/>
          <w:szCs w:val="22"/>
        </w:rPr>
        <w:t>13</w:t>
      </w:r>
      <w:r w:rsidR="00323EAB" w:rsidRPr="00247E04">
        <w:rPr>
          <w:rFonts w:asciiTheme="minorHAnsi" w:hAnsiTheme="minorHAnsi"/>
          <w:sz w:val="22"/>
          <w:szCs w:val="22"/>
        </w:rPr>
        <w:tab/>
      </w:r>
      <w:r w:rsidR="00A421B2">
        <w:rPr>
          <w:rFonts w:asciiTheme="minorHAnsi" w:hAnsiTheme="minorHAnsi"/>
          <w:sz w:val="22"/>
          <w:szCs w:val="22"/>
        </w:rPr>
        <w:t>5/</w:t>
      </w:r>
      <w:r w:rsidR="00141541">
        <w:rPr>
          <w:rFonts w:asciiTheme="minorHAnsi" w:hAnsiTheme="minorHAnsi"/>
          <w:sz w:val="22"/>
          <w:szCs w:val="22"/>
        </w:rPr>
        <w:t>7</w:t>
      </w:r>
      <w:r w:rsidR="00323EAB" w:rsidRPr="00247E04">
        <w:rPr>
          <w:rFonts w:asciiTheme="minorHAnsi" w:hAnsiTheme="minorHAnsi"/>
          <w:b/>
          <w:sz w:val="22"/>
          <w:szCs w:val="22"/>
        </w:rPr>
        <w:tab/>
      </w:r>
      <w:r w:rsidR="00EC15D7" w:rsidRPr="00247E04">
        <w:rPr>
          <w:rFonts w:asciiTheme="minorHAnsi" w:hAnsiTheme="minorHAnsi"/>
          <w:sz w:val="22"/>
          <w:szCs w:val="22"/>
        </w:rPr>
        <w:t>Basin and Range: Death Valley NP</w:t>
      </w:r>
      <w:r w:rsidR="00005274">
        <w:rPr>
          <w:rFonts w:asciiTheme="minorHAnsi" w:hAnsiTheme="minorHAnsi"/>
          <w:sz w:val="22"/>
          <w:szCs w:val="22"/>
        </w:rPr>
        <w:tab/>
      </w:r>
      <w:r w:rsidR="00005274">
        <w:rPr>
          <w:rFonts w:asciiTheme="minorHAnsi" w:hAnsiTheme="minorHAnsi"/>
          <w:sz w:val="22"/>
          <w:szCs w:val="22"/>
        </w:rPr>
        <w:tab/>
      </w:r>
      <w:r w:rsidR="00DE36D8">
        <w:rPr>
          <w:rFonts w:asciiTheme="minorHAnsi" w:hAnsiTheme="minorHAnsi"/>
          <w:sz w:val="22"/>
          <w:szCs w:val="22"/>
        </w:rPr>
        <w:tab/>
      </w:r>
      <w:r w:rsidR="00DE36D8">
        <w:rPr>
          <w:rFonts w:asciiTheme="minorHAnsi" w:hAnsiTheme="minorHAnsi"/>
          <w:sz w:val="22"/>
          <w:szCs w:val="22"/>
        </w:rPr>
        <w:tab/>
      </w:r>
      <w:r w:rsidR="00005274">
        <w:rPr>
          <w:rFonts w:asciiTheme="minorHAnsi" w:hAnsiTheme="minorHAnsi"/>
          <w:sz w:val="22"/>
          <w:szCs w:val="22"/>
        </w:rPr>
        <w:t>Basin and Range Reading</w:t>
      </w:r>
      <w:r w:rsidR="003038BE">
        <w:rPr>
          <w:rFonts w:asciiTheme="minorHAnsi" w:hAnsiTheme="minorHAnsi"/>
          <w:sz w:val="22"/>
          <w:szCs w:val="22"/>
        </w:rPr>
        <w:tab/>
      </w:r>
      <w:r w:rsidR="003038BE" w:rsidRPr="00247E04">
        <w:rPr>
          <w:rFonts w:asciiTheme="minorHAnsi" w:hAnsiTheme="minorHAnsi"/>
          <w:sz w:val="22"/>
          <w:szCs w:val="22"/>
        </w:rPr>
        <w:tab/>
      </w:r>
    </w:p>
    <w:p w14:paraId="2B3F2348" w14:textId="3F210B9C" w:rsidR="003038BE" w:rsidRDefault="00323EAB" w:rsidP="003038BE">
      <w:pPr>
        <w:rPr>
          <w:rFonts w:asciiTheme="minorHAnsi" w:hAnsiTheme="minorHAnsi"/>
          <w:sz w:val="22"/>
          <w:szCs w:val="22"/>
        </w:rPr>
      </w:pPr>
      <w:r w:rsidRPr="00247E04">
        <w:rPr>
          <w:rFonts w:asciiTheme="minorHAnsi" w:hAnsiTheme="minorHAnsi"/>
          <w:sz w:val="22"/>
          <w:szCs w:val="22"/>
        </w:rPr>
        <w:tab/>
      </w:r>
      <w:r w:rsidR="00A421B2">
        <w:rPr>
          <w:rFonts w:asciiTheme="minorHAnsi" w:hAnsiTheme="minorHAnsi"/>
          <w:sz w:val="22"/>
          <w:szCs w:val="22"/>
        </w:rPr>
        <w:t>5/</w:t>
      </w:r>
      <w:r w:rsidR="00141541">
        <w:rPr>
          <w:rFonts w:asciiTheme="minorHAnsi" w:hAnsiTheme="minorHAnsi"/>
          <w:sz w:val="22"/>
          <w:szCs w:val="22"/>
        </w:rPr>
        <w:t>9</w:t>
      </w:r>
      <w:r w:rsidRPr="00247E04">
        <w:rPr>
          <w:rFonts w:asciiTheme="minorHAnsi" w:hAnsiTheme="minorHAnsi"/>
          <w:sz w:val="22"/>
          <w:szCs w:val="22"/>
        </w:rPr>
        <w:tab/>
      </w:r>
      <w:r w:rsidR="00EC15D7" w:rsidRPr="00247E04">
        <w:rPr>
          <w:rFonts w:asciiTheme="minorHAnsi" w:hAnsiTheme="minorHAnsi"/>
          <w:sz w:val="22"/>
          <w:szCs w:val="22"/>
        </w:rPr>
        <w:t>West Coast Mountains:</w:t>
      </w:r>
      <w:r w:rsidR="00EC15D7" w:rsidRPr="00247E04">
        <w:rPr>
          <w:rFonts w:asciiTheme="minorHAnsi" w:hAnsiTheme="minorHAnsi"/>
          <w:sz w:val="22"/>
          <w:szCs w:val="22"/>
        </w:rPr>
        <w:tab/>
        <w:t>Yosemite NP/ Olympic NP</w:t>
      </w:r>
      <w:r w:rsidR="00005274">
        <w:rPr>
          <w:rFonts w:asciiTheme="minorHAnsi" w:hAnsiTheme="minorHAnsi"/>
          <w:sz w:val="22"/>
          <w:szCs w:val="22"/>
        </w:rPr>
        <w:tab/>
      </w:r>
      <w:r w:rsidR="00005274">
        <w:rPr>
          <w:rFonts w:asciiTheme="minorHAnsi" w:hAnsiTheme="minorHAnsi"/>
          <w:sz w:val="22"/>
          <w:szCs w:val="22"/>
        </w:rPr>
        <w:tab/>
        <w:t>Yosemite Reading; Olympic Reading</w:t>
      </w:r>
      <w:r w:rsidR="003038BE" w:rsidRPr="00247E04">
        <w:rPr>
          <w:rFonts w:asciiTheme="minorHAnsi" w:hAnsiTheme="minorHAnsi"/>
          <w:sz w:val="22"/>
          <w:szCs w:val="22"/>
        </w:rPr>
        <w:tab/>
      </w:r>
    </w:p>
    <w:p w14:paraId="30394A5D" w14:textId="34676964" w:rsidR="00EC15D7" w:rsidRDefault="003A5D72" w:rsidP="00EC15D7">
      <w:pPr>
        <w:rPr>
          <w:rFonts w:asciiTheme="minorHAnsi" w:hAnsiTheme="minorHAnsi"/>
          <w:sz w:val="22"/>
          <w:szCs w:val="22"/>
        </w:rPr>
      </w:pPr>
      <w:r w:rsidRPr="00247E04">
        <w:rPr>
          <w:rFonts w:asciiTheme="minorHAnsi" w:hAnsiTheme="minorHAnsi"/>
          <w:sz w:val="22"/>
          <w:szCs w:val="22"/>
        </w:rPr>
        <w:t>14</w:t>
      </w:r>
      <w:r w:rsidR="00323EAB" w:rsidRPr="00247E04">
        <w:rPr>
          <w:rFonts w:asciiTheme="minorHAnsi" w:hAnsiTheme="minorHAnsi"/>
          <w:sz w:val="22"/>
          <w:szCs w:val="22"/>
        </w:rPr>
        <w:tab/>
      </w:r>
      <w:r w:rsidR="00ED3414">
        <w:rPr>
          <w:rFonts w:asciiTheme="minorHAnsi" w:hAnsiTheme="minorHAnsi"/>
          <w:sz w:val="22"/>
          <w:szCs w:val="22"/>
        </w:rPr>
        <w:t>5</w:t>
      </w:r>
      <w:r w:rsidR="003D53AA">
        <w:rPr>
          <w:rFonts w:asciiTheme="minorHAnsi" w:hAnsiTheme="minorHAnsi"/>
          <w:sz w:val="22"/>
          <w:szCs w:val="22"/>
        </w:rPr>
        <w:t>/</w:t>
      </w:r>
      <w:r w:rsidR="00141541">
        <w:rPr>
          <w:rFonts w:asciiTheme="minorHAnsi" w:hAnsiTheme="minorHAnsi"/>
          <w:sz w:val="22"/>
          <w:szCs w:val="22"/>
        </w:rPr>
        <w:t>14</w:t>
      </w:r>
      <w:r w:rsidR="00323EAB" w:rsidRPr="00247E04">
        <w:rPr>
          <w:rFonts w:asciiTheme="minorHAnsi" w:hAnsiTheme="minorHAnsi"/>
          <w:sz w:val="22"/>
          <w:szCs w:val="22"/>
        </w:rPr>
        <w:tab/>
      </w:r>
      <w:r w:rsidR="00EC15D7" w:rsidRPr="00247E04">
        <w:rPr>
          <w:rFonts w:asciiTheme="minorHAnsi" w:hAnsiTheme="minorHAnsi"/>
          <w:sz w:val="22"/>
          <w:szCs w:val="22"/>
        </w:rPr>
        <w:t xml:space="preserve">Rocky Mountains: </w:t>
      </w:r>
    </w:p>
    <w:p w14:paraId="20E69705" w14:textId="77777777" w:rsidR="00C4090F" w:rsidRPr="00247E04" w:rsidRDefault="00EC15D7" w:rsidP="00EC15D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47E04">
        <w:rPr>
          <w:rFonts w:asciiTheme="minorHAnsi" w:hAnsiTheme="minorHAnsi"/>
          <w:sz w:val="22"/>
          <w:szCs w:val="22"/>
        </w:rPr>
        <w:t>Glacier-</w:t>
      </w:r>
      <w:proofErr w:type="spellStart"/>
      <w:r w:rsidRPr="00247E04">
        <w:rPr>
          <w:rFonts w:asciiTheme="minorHAnsi" w:hAnsiTheme="minorHAnsi"/>
          <w:sz w:val="22"/>
          <w:szCs w:val="22"/>
        </w:rPr>
        <w:t>Waterton</w:t>
      </w:r>
      <w:proofErr w:type="spellEnd"/>
      <w:r w:rsidRPr="00247E04">
        <w:rPr>
          <w:rFonts w:asciiTheme="minorHAnsi" w:hAnsiTheme="minorHAnsi"/>
          <w:sz w:val="22"/>
          <w:szCs w:val="22"/>
        </w:rPr>
        <w:t xml:space="preserve"> International Peace Park/Grand Teton NP</w:t>
      </w:r>
      <w:r w:rsidR="003038BE" w:rsidRPr="00247E04">
        <w:rPr>
          <w:rFonts w:asciiTheme="minorHAnsi" w:hAnsiTheme="minorHAnsi"/>
          <w:sz w:val="22"/>
          <w:szCs w:val="22"/>
        </w:rPr>
        <w:tab/>
      </w:r>
      <w:r w:rsidR="00BB0667">
        <w:rPr>
          <w:rFonts w:asciiTheme="minorHAnsi" w:hAnsiTheme="minorHAnsi"/>
          <w:sz w:val="22"/>
          <w:szCs w:val="22"/>
        </w:rPr>
        <w:t>Glacier Reading; Grand Teton Reading</w:t>
      </w:r>
      <w:r w:rsidR="003038BE" w:rsidRPr="00247E04">
        <w:rPr>
          <w:rFonts w:asciiTheme="minorHAnsi" w:hAnsiTheme="minorHAnsi"/>
          <w:sz w:val="22"/>
          <w:szCs w:val="22"/>
        </w:rPr>
        <w:tab/>
      </w:r>
    </w:p>
    <w:p w14:paraId="493C6E5C" w14:textId="3940133B" w:rsidR="00EC15D7" w:rsidRDefault="00323EAB" w:rsidP="00EC15D7">
      <w:pPr>
        <w:rPr>
          <w:rFonts w:asciiTheme="minorHAnsi" w:hAnsiTheme="minorHAnsi"/>
          <w:sz w:val="22"/>
          <w:szCs w:val="22"/>
        </w:rPr>
      </w:pPr>
      <w:r w:rsidRPr="00247E04">
        <w:rPr>
          <w:rFonts w:asciiTheme="minorHAnsi" w:hAnsiTheme="minorHAnsi"/>
          <w:sz w:val="22"/>
          <w:szCs w:val="22"/>
        </w:rPr>
        <w:tab/>
      </w:r>
      <w:r w:rsidR="003D53AA">
        <w:rPr>
          <w:rFonts w:asciiTheme="minorHAnsi" w:hAnsiTheme="minorHAnsi"/>
          <w:sz w:val="22"/>
          <w:szCs w:val="22"/>
        </w:rPr>
        <w:t>5/</w:t>
      </w:r>
      <w:r w:rsidR="00A421B2">
        <w:rPr>
          <w:rFonts w:asciiTheme="minorHAnsi" w:hAnsiTheme="minorHAnsi"/>
          <w:sz w:val="22"/>
          <w:szCs w:val="22"/>
        </w:rPr>
        <w:t>1</w:t>
      </w:r>
      <w:r w:rsidR="00141541">
        <w:rPr>
          <w:rFonts w:asciiTheme="minorHAnsi" w:hAnsiTheme="minorHAnsi"/>
          <w:sz w:val="22"/>
          <w:szCs w:val="22"/>
        </w:rPr>
        <w:t>6</w:t>
      </w:r>
      <w:r w:rsidRPr="00247E04">
        <w:rPr>
          <w:rFonts w:asciiTheme="minorHAnsi" w:hAnsiTheme="minorHAnsi"/>
          <w:sz w:val="22"/>
          <w:szCs w:val="22"/>
        </w:rPr>
        <w:tab/>
      </w:r>
      <w:r w:rsidR="00EC15D7" w:rsidRPr="00247E04">
        <w:rPr>
          <w:rFonts w:asciiTheme="minorHAnsi" w:hAnsiTheme="minorHAnsi"/>
          <w:sz w:val="22"/>
          <w:szCs w:val="22"/>
        </w:rPr>
        <w:t>Alaska: Denali NP/Wrangell-St. Elias NP</w:t>
      </w:r>
    </w:p>
    <w:p w14:paraId="6A2E8EAE" w14:textId="172497A8" w:rsidR="006C6057" w:rsidRDefault="006C6057" w:rsidP="00EC15D7">
      <w:pPr>
        <w:rPr>
          <w:rFonts w:asciiTheme="minorHAnsi" w:hAnsiTheme="minorHAnsi"/>
          <w:sz w:val="22"/>
          <w:szCs w:val="22"/>
        </w:rPr>
      </w:pPr>
    </w:p>
    <w:p w14:paraId="71DAD7D4" w14:textId="5B9FB184" w:rsidR="006C6057" w:rsidRDefault="006C6057" w:rsidP="00EC15D7">
      <w:pPr>
        <w:rPr>
          <w:rFonts w:asciiTheme="minorHAnsi" w:hAnsiTheme="minorHAnsi"/>
          <w:sz w:val="22"/>
          <w:szCs w:val="22"/>
        </w:rPr>
      </w:pPr>
      <w:r>
        <w:rPr>
          <w:rFonts w:asciiTheme="minorHAnsi" w:hAnsiTheme="minorHAnsi"/>
          <w:sz w:val="22"/>
          <w:szCs w:val="22"/>
        </w:rPr>
        <w:tab/>
        <w:t>5/23</w:t>
      </w:r>
      <w:r>
        <w:rPr>
          <w:rFonts w:asciiTheme="minorHAnsi" w:hAnsiTheme="minorHAnsi"/>
          <w:sz w:val="22"/>
          <w:szCs w:val="22"/>
        </w:rPr>
        <w:tab/>
      </w:r>
      <w:r w:rsidRPr="006C6057">
        <w:rPr>
          <w:rFonts w:asciiTheme="minorHAnsi" w:hAnsiTheme="minorHAnsi"/>
          <w:b/>
          <w:sz w:val="22"/>
          <w:szCs w:val="22"/>
        </w:rPr>
        <w:t>EXAM #3</w:t>
      </w:r>
      <w:r>
        <w:rPr>
          <w:rFonts w:asciiTheme="minorHAnsi" w:hAnsiTheme="minorHAnsi"/>
          <w:sz w:val="22"/>
          <w:szCs w:val="22"/>
        </w:rPr>
        <w:tab/>
        <w:t>Section 001 (9:30-10:20 meeting time)  Phillips Hall 276 at 10:00am</w:t>
      </w:r>
    </w:p>
    <w:p w14:paraId="41EC6133" w14:textId="48AC3BA6" w:rsidR="006C6057" w:rsidRPr="00247E04" w:rsidRDefault="006C6057" w:rsidP="00EC15D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Section 002 (1:00-1:50 meeting time)    Phillips Hall 007 at 1:00pm</w:t>
      </w:r>
    </w:p>
    <w:p w14:paraId="2E62AD91" w14:textId="77777777" w:rsidR="00075CBB" w:rsidRDefault="00075CBB" w:rsidP="0004008D">
      <w:pPr>
        <w:rPr>
          <w:rFonts w:asciiTheme="minorHAnsi" w:hAnsiTheme="minorHAnsi"/>
          <w:b/>
          <w:sz w:val="22"/>
          <w:szCs w:val="22"/>
          <w:u w:val="single"/>
        </w:rPr>
      </w:pPr>
    </w:p>
    <w:p w14:paraId="1AA96DF8" w14:textId="77777777" w:rsidR="00A421B2" w:rsidRPr="00F40FAF" w:rsidRDefault="00A421B2" w:rsidP="00A421B2">
      <w:pPr>
        <w:rPr>
          <w:rFonts w:ascii="Calibri" w:hAnsi="Calibri"/>
          <w:b/>
          <w:sz w:val="22"/>
          <w:szCs w:val="22"/>
        </w:rPr>
      </w:pPr>
      <w:r w:rsidRPr="00F40FAF">
        <w:rPr>
          <w:rFonts w:ascii="Calibri" w:hAnsi="Calibri"/>
          <w:b/>
          <w:sz w:val="22"/>
          <w:szCs w:val="22"/>
        </w:rPr>
        <w:t>University/Course Policies and Additional Information</w:t>
      </w:r>
    </w:p>
    <w:p w14:paraId="70EC71D9" w14:textId="044EC462" w:rsidR="00A421B2" w:rsidRDefault="00A421B2" w:rsidP="00A421B2">
      <w:pPr>
        <w:ind w:firstLine="720"/>
        <w:rPr>
          <w:rFonts w:ascii="Calibri" w:hAnsi="Calibri"/>
          <w:sz w:val="22"/>
          <w:szCs w:val="22"/>
        </w:rPr>
      </w:pPr>
      <w:r w:rsidRPr="00F40FAF">
        <w:rPr>
          <w:rFonts w:ascii="Calibri" w:hAnsi="Calibri"/>
          <w:b/>
          <w:i/>
          <w:sz w:val="22"/>
          <w:szCs w:val="22"/>
        </w:rPr>
        <w:t>University Policy requires that instructors maintain attendance records</w:t>
      </w:r>
      <w:r w:rsidRPr="00F40FAF">
        <w:rPr>
          <w:rFonts w:ascii="Calibri" w:hAnsi="Calibri"/>
          <w:sz w:val="22"/>
          <w:szCs w:val="22"/>
        </w:rPr>
        <w:t xml:space="preserve">. </w:t>
      </w:r>
      <w:r w:rsidRPr="00247E04">
        <w:rPr>
          <w:rFonts w:asciiTheme="minorHAnsi" w:hAnsiTheme="minorHAnsi"/>
          <w:sz w:val="22"/>
          <w:szCs w:val="22"/>
        </w:rPr>
        <w:t xml:space="preserve">Attendance records for Geology 201 are maintained through </w:t>
      </w:r>
      <w:r>
        <w:rPr>
          <w:rFonts w:asciiTheme="minorHAnsi" w:hAnsiTheme="minorHAnsi"/>
          <w:sz w:val="22"/>
          <w:szCs w:val="22"/>
        </w:rPr>
        <w:t>in-class</w:t>
      </w:r>
      <w:r w:rsidRPr="00247E04">
        <w:rPr>
          <w:rFonts w:asciiTheme="minorHAnsi" w:hAnsiTheme="minorHAnsi"/>
          <w:sz w:val="22"/>
          <w:szCs w:val="22"/>
        </w:rPr>
        <w:t xml:space="preserve"> use </w:t>
      </w:r>
      <w:r>
        <w:rPr>
          <w:rFonts w:asciiTheme="minorHAnsi" w:hAnsiTheme="minorHAnsi"/>
          <w:sz w:val="22"/>
          <w:szCs w:val="22"/>
        </w:rPr>
        <w:t xml:space="preserve">of the </w:t>
      </w:r>
      <w:r w:rsidR="0093574F">
        <w:rPr>
          <w:rFonts w:asciiTheme="minorHAnsi" w:hAnsiTheme="minorHAnsi"/>
          <w:sz w:val="22"/>
          <w:szCs w:val="22"/>
        </w:rPr>
        <w:t>iClicker Cloud</w:t>
      </w:r>
      <w:r>
        <w:rPr>
          <w:rFonts w:asciiTheme="minorHAnsi" w:hAnsiTheme="minorHAnsi"/>
          <w:sz w:val="22"/>
          <w:szCs w:val="22"/>
        </w:rPr>
        <w:t xml:space="preserve"> Polling System.</w:t>
      </w:r>
      <w:r w:rsidRPr="00F40FAF">
        <w:rPr>
          <w:rFonts w:ascii="Calibri" w:hAnsi="Calibri"/>
          <w:sz w:val="22"/>
          <w:szCs w:val="22"/>
        </w:rPr>
        <w:t xml:space="preserve"> </w:t>
      </w:r>
    </w:p>
    <w:p w14:paraId="39D878DC" w14:textId="77777777" w:rsidR="00A421B2" w:rsidRDefault="00A421B2" w:rsidP="00A421B2">
      <w:pPr>
        <w:ind w:firstLine="720"/>
        <w:rPr>
          <w:rFonts w:ascii="Calibri" w:hAnsi="Calibri"/>
          <w:sz w:val="22"/>
          <w:szCs w:val="22"/>
        </w:rPr>
      </w:pPr>
    </w:p>
    <w:p w14:paraId="40A16078" w14:textId="77777777" w:rsidR="00A421B2" w:rsidRDefault="00A421B2" w:rsidP="00A421B2">
      <w:pPr>
        <w:ind w:firstLine="720"/>
        <w:rPr>
          <w:rFonts w:asciiTheme="minorHAnsi" w:hAnsiTheme="minorHAnsi"/>
          <w:b/>
          <w:i/>
          <w:sz w:val="24"/>
          <w:szCs w:val="24"/>
        </w:rPr>
      </w:pPr>
      <w:r>
        <w:rPr>
          <w:rFonts w:asciiTheme="minorHAnsi" w:hAnsiTheme="minorHAnsi"/>
          <w:b/>
          <w:i/>
          <w:sz w:val="22"/>
          <w:szCs w:val="22"/>
        </w:rPr>
        <w:t>*Greater than 5</w:t>
      </w:r>
      <w:r w:rsidRPr="00C16CBB">
        <w:rPr>
          <w:rFonts w:asciiTheme="minorHAnsi" w:hAnsiTheme="minorHAnsi"/>
          <w:b/>
          <w:i/>
          <w:sz w:val="24"/>
          <w:szCs w:val="24"/>
        </w:rPr>
        <w:t xml:space="preserve"> </w:t>
      </w:r>
      <w:r w:rsidRPr="00C16CBB">
        <w:rPr>
          <w:rFonts w:asciiTheme="minorHAnsi" w:hAnsiTheme="minorHAnsi"/>
          <w:b/>
          <w:i/>
          <w:sz w:val="24"/>
          <w:szCs w:val="24"/>
          <w:u w:val="single"/>
        </w:rPr>
        <w:t>unexcused</w:t>
      </w:r>
      <w:r w:rsidRPr="00C16CBB">
        <w:rPr>
          <w:rFonts w:asciiTheme="minorHAnsi" w:hAnsiTheme="minorHAnsi"/>
          <w:b/>
          <w:i/>
          <w:sz w:val="24"/>
          <w:szCs w:val="24"/>
        </w:rPr>
        <w:t xml:space="preserve"> absences during the semester will result in a failing grade for the course</w:t>
      </w:r>
    </w:p>
    <w:p w14:paraId="09FEBF8D" w14:textId="77777777" w:rsidR="00A421B2" w:rsidRDefault="00A421B2" w:rsidP="00A421B2">
      <w:pPr>
        <w:ind w:firstLine="720"/>
        <w:rPr>
          <w:rFonts w:ascii="Calibri" w:hAnsi="Calibri"/>
          <w:sz w:val="22"/>
          <w:szCs w:val="22"/>
        </w:rPr>
      </w:pPr>
    </w:p>
    <w:p w14:paraId="221CBA31" w14:textId="29BEC913" w:rsidR="00DE36D8" w:rsidRPr="00B62151" w:rsidRDefault="00DE36D8" w:rsidP="00DE36D8">
      <w:pPr>
        <w:ind w:firstLine="720"/>
        <w:rPr>
          <w:rFonts w:ascii="Calibri" w:hAnsi="Calibri"/>
          <w:sz w:val="22"/>
          <w:szCs w:val="22"/>
        </w:rPr>
      </w:pPr>
      <w:r w:rsidRPr="00B62151">
        <w:rPr>
          <w:rFonts w:ascii="Calibri" w:hAnsi="Calibri"/>
          <w:b/>
          <w:i/>
          <w:sz w:val="22"/>
          <w:szCs w:val="22"/>
        </w:rPr>
        <w:t>University Policy req</w:t>
      </w:r>
      <w:r>
        <w:rPr>
          <w:rFonts w:ascii="Calibri" w:hAnsi="Calibri"/>
          <w:b/>
          <w:i/>
          <w:sz w:val="22"/>
          <w:szCs w:val="22"/>
        </w:rPr>
        <w:t>uires that cou</w:t>
      </w:r>
      <w:r w:rsidRPr="00B62151">
        <w:rPr>
          <w:rFonts w:ascii="Calibri" w:hAnsi="Calibri"/>
          <w:b/>
          <w:i/>
          <w:sz w:val="22"/>
          <w:szCs w:val="22"/>
        </w:rPr>
        <w:t xml:space="preserve">rse syllabi include a statement that informs students about the availability of the </w:t>
      </w:r>
      <w:hyperlink r:id="rId8" w:history="1">
        <w:r w:rsidRPr="00B62151">
          <w:rPr>
            <w:rStyle w:val="Hyperlink"/>
            <w:rFonts w:ascii="Calibri" w:hAnsi="Calibri"/>
            <w:b/>
            <w:i/>
            <w:sz w:val="22"/>
            <w:szCs w:val="22"/>
          </w:rPr>
          <w:t>Services for Students with Disabilities Office</w:t>
        </w:r>
      </w:hyperlink>
      <w:r w:rsidRPr="00B62151">
        <w:rPr>
          <w:rFonts w:ascii="Calibri" w:hAnsi="Calibri"/>
          <w:b/>
          <w:sz w:val="22"/>
          <w:szCs w:val="22"/>
        </w:rPr>
        <w:t>.</w:t>
      </w:r>
      <w:r w:rsidRPr="00B62151">
        <w:rPr>
          <w:rFonts w:ascii="Calibri" w:hAnsi="Calibri"/>
          <w:sz w:val="22"/>
          <w:szCs w:val="22"/>
        </w:rPr>
        <w:t xml:space="preserve"> A</w:t>
      </w:r>
      <w:r>
        <w:rPr>
          <w:rFonts w:ascii="Calibri" w:hAnsi="Calibri"/>
          <w:sz w:val="22"/>
          <w:szCs w:val="22"/>
        </w:rPr>
        <w:t xml:space="preserve">ny student enrolled in Geology </w:t>
      </w:r>
      <w:r w:rsidR="006C6057">
        <w:rPr>
          <w:rFonts w:ascii="Calibri" w:hAnsi="Calibri"/>
          <w:sz w:val="22"/>
          <w:szCs w:val="22"/>
        </w:rPr>
        <w:t>201</w:t>
      </w:r>
      <w:r w:rsidRPr="00B62151">
        <w:rPr>
          <w:rFonts w:ascii="Calibri" w:hAnsi="Calibri"/>
          <w:sz w:val="22"/>
          <w:szCs w:val="22"/>
        </w:rPr>
        <w:t xml:space="preserve"> who has a disability and </w:t>
      </w:r>
      <w:r>
        <w:rPr>
          <w:rFonts w:ascii="Calibri" w:hAnsi="Calibri"/>
          <w:sz w:val="22"/>
          <w:szCs w:val="22"/>
        </w:rPr>
        <w:t>requests</w:t>
      </w:r>
      <w:r w:rsidRPr="00B62151">
        <w:rPr>
          <w:rFonts w:ascii="Calibri" w:hAnsi="Calibri"/>
          <w:sz w:val="22"/>
          <w:szCs w:val="22"/>
        </w:rPr>
        <w:t xml:space="preserve"> classroom accommodations should contact the instructor and the Services for Students with Disabilities Office in </w:t>
      </w:r>
      <w:r>
        <w:rPr>
          <w:rFonts w:ascii="Calibri" w:hAnsi="Calibri"/>
          <w:sz w:val="22"/>
          <w:szCs w:val="22"/>
        </w:rPr>
        <w:t>Centennial Hall 2106</w:t>
      </w:r>
      <w:r w:rsidRPr="00B62151">
        <w:rPr>
          <w:rFonts w:ascii="Calibri" w:hAnsi="Calibri"/>
          <w:sz w:val="22"/>
          <w:szCs w:val="22"/>
        </w:rPr>
        <w:t xml:space="preserve"> at the beginning of the semester.</w:t>
      </w:r>
    </w:p>
    <w:p w14:paraId="431FA2E5" w14:textId="77777777" w:rsidR="00DE36D8" w:rsidRDefault="00DE36D8" w:rsidP="00DE36D8">
      <w:pPr>
        <w:ind w:firstLine="720"/>
        <w:jc w:val="both"/>
        <w:rPr>
          <w:rFonts w:ascii="Calibri" w:hAnsi="Calibri"/>
          <w:b/>
          <w:sz w:val="22"/>
          <w:szCs w:val="22"/>
        </w:rPr>
      </w:pPr>
      <w:r w:rsidRPr="006B4455">
        <w:rPr>
          <w:rFonts w:ascii="Calibri" w:hAnsi="Calibri"/>
          <w:b/>
          <w:i/>
          <w:sz w:val="22"/>
          <w:szCs w:val="22"/>
        </w:rPr>
        <w:t xml:space="preserve">University Policy requires that course syllabi include a </w:t>
      </w:r>
      <w:r>
        <w:rPr>
          <w:rFonts w:ascii="Calibri" w:hAnsi="Calibri"/>
          <w:b/>
          <w:i/>
          <w:sz w:val="22"/>
          <w:szCs w:val="22"/>
        </w:rPr>
        <w:t>prescribed</w:t>
      </w:r>
      <w:r w:rsidRPr="006B4455">
        <w:rPr>
          <w:rFonts w:ascii="Calibri" w:hAnsi="Calibri"/>
          <w:b/>
          <w:i/>
          <w:sz w:val="22"/>
          <w:szCs w:val="22"/>
        </w:rPr>
        <w:t xml:space="preserve"> statement on the Liberal Education Core Curriculum</w:t>
      </w:r>
      <w:r w:rsidRPr="006B4455">
        <w:rPr>
          <w:rFonts w:ascii="Calibri" w:hAnsi="Calibri"/>
          <w:b/>
          <w:sz w:val="22"/>
          <w:szCs w:val="22"/>
        </w:rPr>
        <w:t xml:space="preserve">. </w:t>
      </w:r>
    </w:p>
    <w:p w14:paraId="2FB914C4" w14:textId="77777777" w:rsidR="00DE36D8" w:rsidRDefault="00DE36D8" w:rsidP="00DE36D8">
      <w:pPr>
        <w:jc w:val="both"/>
        <w:rPr>
          <w:rFonts w:ascii="Calibri" w:hAnsi="Calibri" w:cs="Segoe UI"/>
          <w:color w:val="000000"/>
          <w:shd w:val="clear" w:color="auto" w:fill="FFFFFF"/>
        </w:rPr>
      </w:pPr>
      <w:r w:rsidRPr="006B4455">
        <w:rPr>
          <w:rFonts w:ascii="Calibri" w:hAnsi="Calibri" w:cs="Segoe UI"/>
          <w:color w:val="000000"/>
          <w:shd w:val="clear" w:color="auto" w:fill="FFFFFF"/>
        </w:rPr>
        <w:t xml:space="preserve">The UW-Eau Claire Liberal Education (LE) Core curriculum serves as a strong foundation for all our academic programs. Our LE Core embodies the Power of [AND] in its design. It has been developed to ensure that you acquire the </w:t>
      </w:r>
      <w:r w:rsidRPr="006B4455">
        <w:rPr>
          <w:rFonts w:ascii="Calibri" w:hAnsi="Calibri" w:cs="Segoe UI"/>
          <w:b/>
          <w:bCs/>
          <w:i/>
          <w:iCs/>
          <w:color w:val="000000"/>
          <w:shd w:val="clear" w:color="auto" w:fill="FFFFFF"/>
        </w:rPr>
        <w:t>knowledge</w:t>
      </w:r>
      <w:r w:rsidRPr="006B4455">
        <w:rPr>
          <w:rFonts w:ascii="Calibri" w:hAnsi="Calibri" w:cs="Segoe UI"/>
          <w:b/>
          <w:bCs/>
          <w:color w:val="000000"/>
          <w:shd w:val="clear" w:color="auto" w:fill="FFFFFF"/>
        </w:rPr>
        <w:t xml:space="preserve"> AND </w:t>
      </w:r>
      <w:r w:rsidRPr="006B4455">
        <w:rPr>
          <w:rFonts w:ascii="Calibri" w:hAnsi="Calibri" w:cs="Segoe UI"/>
          <w:b/>
          <w:bCs/>
          <w:i/>
          <w:iCs/>
          <w:color w:val="000000"/>
          <w:shd w:val="clear" w:color="auto" w:fill="FFFFFF"/>
        </w:rPr>
        <w:t xml:space="preserve">skills </w:t>
      </w:r>
      <w:r w:rsidRPr="006B4455">
        <w:rPr>
          <w:rFonts w:ascii="Calibri" w:hAnsi="Calibri" w:cs="Segoe UI"/>
          <w:b/>
          <w:bCs/>
          <w:color w:val="000000"/>
          <w:shd w:val="clear" w:color="auto" w:fill="FFFFFF"/>
        </w:rPr>
        <w:t xml:space="preserve">AND </w:t>
      </w:r>
      <w:r w:rsidRPr="006B4455">
        <w:rPr>
          <w:rFonts w:ascii="Calibri" w:hAnsi="Calibri" w:cs="Segoe UI"/>
          <w:b/>
          <w:bCs/>
          <w:i/>
          <w:iCs/>
          <w:color w:val="000000"/>
          <w:shd w:val="clear" w:color="auto" w:fill="FFFFFF"/>
        </w:rPr>
        <w:t>responsibility</w:t>
      </w:r>
      <w:r w:rsidRPr="006B4455">
        <w:rPr>
          <w:rFonts w:ascii="Calibri" w:hAnsi="Calibri" w:cs="Segoe UI"/>
          <w:color w:val="000000"/>
          <w:shd w:val="clear" w:color="auto" w:fill="FFFFFF"/>
        </w:rPr>
        <w:t xml:space="preserve"> that you will need to actively engage in a global society. Through meeting the requirements of the LE </w:t>
      </w:r>
      <w:proofErr w:type="gramStart"/>
      <w:r w:rsidRPr="006B4455">
        <w:rPr>
          <w:rFonts w:ascii="Calibri" w:hAnsi="Calibri" w:cs="Segoe UI"/>
          <w:color w:val="000000"/>
          <w:shd w:val="clear" w:color="auto" w:fill="FFFFFF"/>
        </w:rPr>
        <w:t>Core</w:t>
      </w:r>
      <w:proofErr w:type="gramEnd"/>
      <w:r w:rsidRPr="006B4455">
        <w:rPr>
          <w:rFonts w:ascii="Calibri" w:hAnsi="Calibri" w:cs="Segoe UI"/>
          <w:color w:val="000000"/>
          <w:shd w:val="clear" w:color="auto" w:fill="FFFFFF"/>
        </w:rPr>
        <w:t xml:space="preserve"> you will develop the ability to think critically, creatively and independently. You will learn to integrate and apply your knowledge and develop values essential to becoming a constructive global citizen. The outcomes will empower you and prepare you to deal with complexity, diversity, and change in multiple settings. They will also develop highly marketable skills and lead to life-long learning and civic engagement (see </w:t>
      </w:r>
      <w:hyperlink r:id="rId9" w:history="1">
        <w:r w:rsidRPr="006B4455">
          <w:rPr>
            <w:rStyle w:val="Hyperlink"/>
            <w:rFonts w:ascii="Calibri" w:hAnsi="Calibri" w:cs="Segoe UI"/>
            <w:shd w:val="clear" w:color="auto" w:fill="FFFFFF"/>
          </w:rPr>
          <w:t>https://www.uwec.edu/ULEC/Liberal-Education-Framework-Learning-Outcome-and-Rubrics.htm</w:t>
        </w:r>
      </w:hyperlink>
      <w:r w:rsidRPr="006B4455">
        <w:rPr>
          <w:rFonts w:ascii="Calibri" w:hAnsi="Calibri" w:cs="Segoe UI"/>
          <w:color w:val="000000"/>
          <w:shd w:val="clear" w:color="auto" w:fill="FFFFFF"/>
        </w:rPr>
        <w:t>).</w:t>
      </w:r>
    </w:p>
    <w:p w14:paraId="4C327D38" w14:textId="77777777" w:rsidR="00DE36D8" w:rsidRDefault="00DE36D8" w:rsidP="00DE36D8">
      <w:pPr>
        <w:rPr>
          <w:rFonts w:ascii="Calibri" w:hAnsi="Calibri"/>
          <w:b/>
          <w:sz w:val="22"/>
          <w:szCs w:val="22"/>
        </w:rPr>
      </w:pPr>
      <w:r>
        <w:rPr>
          <w:rFonts w:ascii="Calibri" w:hAnsi="Calibri"/>
          <w:sz w:val="22"/>
          <w:szCs w:val="22"/>
        </w:rPr>
        <w:t>Geology 201</w:t>
      </w:r>
      <w:r w:rsidRPr="00B766D8">
        <w:rPr>
          <w:rFonts w:ascii="Calibri" w:hAnsi="Calibri"/>
          <w:sz w:val="22"/>
          <w:szCs w:val="22"/>
        </w:rPr>
        <w:t xml:space="preserve"> </w:t>
      </w:r>
      <w:r>
        <w:rPr>
          <w:rFonts w:ascii="Calibri" w:hAnsi="Calibri"/>
          <w:sz w:val="22"/>
          <w:szCs w:val="22"/>
        </w:rPr>
        <w:t>focuses</w:t>
      </w:r>
      <w:r w:rsidRPr="00B766D8">
        <w:rPr>
          <w:rFonts w:ascii="Calibri" w:hAnsi="Calibri"/>
          <w:sz w:val="22"/>
          <w:szCs w:val="22"/>
        </w:rPr>
        <w:t xml:space="preserve"> directly on the K1 </w:t>
      </w:r>
      <w:r>
        <w:rPr>
          <w:rFonts w:ascii="Calibri" w:hAnsi="Calibri"/>
          <w:sz w:val="22"/>
          <w:szCs w:val="22"/>
        </w:rPr>
        <w:t xml:space="preserve">Knowledge </w:t>
      </w:r>
      <w:r w:rsidRPr="00B766D8">
        <w:rPr>
          <w:rFonts w:ascii="Calibri" w:hAnsi="Calibri"/>
          <w:sz w:val="22"/>
          <w:szCs w:val="22"/>
        </w:rPr>
        <w:t xml:space="preserve">and R3 </w:t>
      </w:r>
      <w:r>
        <w:rPr>
          <w:rFonts w:ascii="Calibri" w:hAnsi="Calibri"/>
          <w:sz w:val="22"/>
          <w:szCs w:val="22"/>
        </w:rPr>
        <w:t xml:space="preserve">Responsibility </w:t>
      </w:r>
      <w:r w:rsidRPr="00B766D8">
        <w:rPr>
          <w:rFonts w:ascii="Calibri" w:hAnsi="Calibri"/>
          <w:sz w:val="22"/>
          <w:szCs w:val="22"/>
        </w:rPr>
        <w:t>outcomes</w:t>
      </w:r>
      <w:r>
        <w:rPr>
          <w:rFonts w:ascii="Calibri" w:hAnsi="Calibri"/>
          <w:b/>
          <w:sz w:val="22"/>
          <w:szCs w:val="22"/>
        </w:rPr>
        <w:t xml:space="preserve">. </w:t>
      </w:r>
    </w:p>
    <w:p w14:paraId="47FAAF6D" w14:textId="77777777" w:rsidR="00DE36D8" w:rsidRPr="00E82ACC" w:rsidRDefault="00DE36D8" w:rsidP="00DE36D8">
      <w:pPr>
        <w:ind w:left="432"/>
        <w:rPr>
          <w:rFonts w:ascii="Calibri" w:hAnsi="Calibri"/>
        </w:rPr>
      </w:pPr>
      <w:r w:rsidRPr="00E82ACC">
        <w:rPr>
          <w:rFonts w:ascii="Calibri" w:hAnsi="Calibri"/>
        </w:rPr>
        <w:t xml:space="preserve">Knowledge Outcome 1 (K1):  Natural Sciences.  Describe and evaluate models of the natural and physical world through collection and scientific analysis of data, and </w:t>
      </w:r>
      <w:proofErr w:type="gramStart"/>
      <w:r w:rsidRPr="00E82ACC">
        <w:rPr>
          <w:rFonts w:ascii="Calibri" w:hAnsi="Calibri"/>
        </w:rPr>
        <w:t>through the use of</w:t>
      </w:r>
      <w:proofErr w:type="gramEnd"/>
      <w:r w:rsidRPr="00E82ACC">
        <w:rPr>
          <w:rFonts w:ascii="Calibri" w:hAnsi="Calibri"/>
        </w:rPr>
        <w:t xml:space="preserve"> mathematical or computational methods.</w:t>
      </w:r>
    </w:p>
    <w:p w14:paraId="7728B984" w14:textId="77777777" w:rsidR="00DE36D8" w:rsidRPr="00E82ACC" w:rsidRDefault="00DE36D8" w:rsidP="00DE36D8">
      <w:pPr>
        <w:ind w:left="432"/>
        <w:rPr>
          <w:rFonts w:ascii="Calibri" w:hAnsi="Calibri"/>
        </w:rPr>
      </w:pPr>
      <w:r w:rsidRPr="00E82ACC">
        <w:rPr>
          <w:rFonts w:ascii="Calibri" w:hAnsi="Calibri"/>
        </w:rPr>
        <w:t>Responsibility Outcome 3 (R3):  Civic and Environmental Issues. Use critical and creative thinking to address civic, social, and environmental challenges.</w:t>
      </w:r>
    </w:p>
    <w:p w14:paraId="7D8FEA2D" w14:textId="77777777" w:rsidR="00DE36D8" w:rsidRDefault="00DE36D8" w:rsidP="00DE36D8">
      <w:pPr>
        <w:rPr>
          <w:rFonts w:ascii="Calibri" w:hAnsi="Calibri"/>
        </w:rPr>
      </w:pPr>
      <w:r w:rsidRPr="007374B9">
        <w:rPr>
          <w:rFonts w:ascii="Calibri" w:hAnsi="Calibri"/>
        </w:rPr>
        <w:t xml:space="preserve">These outcomes will be assessed through </w:t>
      </w:r>
      <w:r>
        <w:rPr>
          <w:rFonts w:ascii="Calibri" w:hAnsi="Calibri"/>
        </w:rPr>
        <w:t>iClicker questions, quizzes, assignments and exams</w:t>
      </w:r>
      <w:r w:rsidRPr="007374B9">
        <w:rPr>
          <w:rFonts w:ascii="Calibri" w:hAnsi="Calibri"/>
        </w:rPr>
        <w:t>.</w:t>
      </w:r>
    </w:p>
    <w:p w14:paraId="475B6226" w14:textId="77777777" w:rsidR="00DE36D8" w:rsidRDefault="00DE36D8" w:rsidP="00DE36D8">
      <w:pPr>
        <w:rPr>
          <w:rFonts w:ascii="Calibri" w:hAnsi="Calibri"/>
          <w:sz w:val="22"/>
          <w:szCs w:val="22"/>
        </w:rPr>
      </w:pPr>
      <w:r w:rsidRPr="00B62151">
        <w:rPr>
          <w:rFonts w:ascii="Calibri" w:hAnsi="Calibri"/>
          <w:sz w:val="22"/>
          <w:szCs w:val="22"/>
        </w:rPr>
        <w:tab/>
      </w:r>
      <w:r w:rsidRPr="00B62151">
        <w:rPr>
          <w:rFonts w:ascii="Calibri" w:hAnsi="Calibri"/>
          <w:b/>
          <w:i/>
          <w:sz w:val="22"/>
          <w:szCs w:val="22"/>
        </w:rPr>
        <w:t>University Policy encourages instruc</w:t>
      </w:r>
      <w:r>
        <w:rPr>
          <w:rFonts w:ascii="Calibri" w:hAnsi="Calibri"/>
          <w:b/>
          <w:i/>
          <w:sz w:val="22"/>
          <w:szCs w:val="22"/>
        </w:rPr>
        <w:t>tors to inform students of the</w:t>
      </w:r>
      <w:r w:rsidRPr="00B62151">
        <w:rPr>
          <w:rFonts w:ascii="Calibri" w:hAnsi="Calibri"/>
          <w:b/>
          <w:i/>
          <w:sz w:val="22"/>
          <w:szCs w:val="22"/>
        </w:rPr>
        <w:t xml:space="preserve"> </w:t>
      </w:r>
      <w:r>
        <w:rPr>
          <w:rFonts w:ascii="Calibri" w:hAnsi="Calibri"/>
          <w:b/>
          <w:i/>
          <w:sz w:val="22"/>
          <w:szCs w:val="22"/>
        </w:rPr>
        <w:t>P</w:t>
      </w:r>
      <w:r w:rsidRPr="00B62151">
        <w:rPr>
          <w:rFonts w:ascii="Calibri" w:hAnsi="Calibri"/>
          <w:b/>
          <w:i/>
          <w:sz w:val="22"/>
          <w:szCs w:val="22"/>
        </w:rPr>
        <w:t xml:space="preserve">olicies regarding </w:t>
      </w:r>
      <w:hyperlink r:id="rId10" w:history="1">
        <w:r>
          <w:rPr>
            <w:rStyle w:val="Hyperlink"/>
            <w:rFonts w:ascii="Calibri" w:hAnsi="Calibri"/>
            <w:b/>
            <w:i/>
            <w:sz w:val="22"/>
            <w:szCs w:val="22"/>
          </w:rPr>
          <w:t>A</w:t>
        </w:r>
        <w:r w:rsidRPr="00E55F53">
          <w:rPr>
            <w:rStyle w:val="Hyperlink"/>
            <w:rFonts w:ascii="Calibri" w:hAnsi="Calibri"/>
            <w:b/>
            <w:i/>
            <w:sz w:val="22"/>
            <w:szCs w:val="22"/>
          </w:rPr>
          <w:t xml:space="preserve">cademic </w:t>
        </w:r>
        <w:r>
          <w:rPr>
            <w:rStyle w:val="Hyperlink"/>
            <w:rFonts w:ascii="Calibri" w:hAnsi="Calibri"/>
            <w:b/>
            <w:i/>
            <w:sz w:val="22"/>
            <w:szCs w:val="22"/>
          </w:rPr>
          <w:t>M</w:t>
        </w:r>
        <w:r w:rsidRPr="00E55F53">
          <w:rPr>
            <w:rStyle w:val="Hyperlink"/>
            <w:rFonts w:ascii="Calibri" w:hAnsi="Calibri"/>
            <w:b/>
            <w:i/>
            <w:sz w:val="22"/>
            <w:szCs w:val="22"/>
          </w:rPr>
          <w:t>isconduct</w:t>
        </w:r>
      </w:hyperlink>
      <w:r w:rsidRPr="00B62151">
        <w:rPr>
          <w:rFonts w:ascii="Calibri" w:hAnsi="Calibri"/>
          <w:sz w:val="22"/>
          <w:szCs w:val="22"/>
        </w:rPr>
        <w:t xml:space="preserve">. I consider any academic misconduct in this course as a serious offense, and I will pursue the strongest possible academic penalties for such behavior. </w:t>
      </w:r>
      <w:r>
        <w:rPr>
          <w:rFonts w:ascii="Calibri" w:hAnsi="Calibri"/>
          <w:sz w:val="22"/>
          <w:szCs w:val="22"/>
        </w:rPr>
        <w:t>Information specific to GEOL 201:</w:t>
      </w:r>
    </w:p>
    <w:p w14:paraId="17D116F6" w14:textId="77777777" w:rsidR="00DE36D8" w:rsidRDefault="00DE36D8" w:rsidP="00DE36D8">
      <w:pPr>
        <w:rPr>
          <w:rFonts w:ascii="Calibri" w:hAnsi="Calibri"/>
          <w:sz w:val="22"/>
          <w:szCs w:val="22"/>
        </w:rPr>
      </w:pPr>
    </w:p>
    <w:p w14:paraId="4B6A95F6" w14:textId="133FF633" w:rsidR="00DE36D8" w:rsidRDefault="00DE36D8" w:rsidP="00DE36D8">
      <w:pPr>
        <w:pStyle w:val="text"/>
        <w:numPr>
          <w:ilvl w:val="0"/>
          <w:numId w:val="3"/>
        </w:numPr>
        <w:rPr>
          <w:rFonts w:asciiTheme="minorHAnsi" w:hAnsiTheme="minorHAnsi"/>
          <w:sz w:val="22"/>
          <w:szCs w:val="22"/>
        </w:rPr>
      </w:pPr>
      <w:r>
        <w:rPr>
          <w:rFonts w:asciiTheme="minorHAnsi" w:hAnsiTheme="minorHAnsi"/>
          <w:sz w:val="22"/>
          <w:szCs w:val="22"/>
        </w:rPr>
        <w:t>O</w:t>
      </w:r>
      <w:r w:rsidRPr="00F15386">
        <w:rPr>
          <w:rFonts w:asciiTheme="minorHAnsi" w:hAnsiTheme="minorHAnsi"/>
          <w:sz w:val="22"/>
          <w:szCs w:val="22"/>
        </w:rPr>
        <w:t xml:space="preserve">nline </w:t>
      </w:r>
      <w:r w:rsidR="006C6057">
        <w:rPr>
          <w:rFonts w:asciiTheme="minorHAnsi" w:hAnsiTheme="minorHAnsi"/>
          <w:sz w:val="22"/>
          <w:szCs w:val="22"/>
        </w:rPr>
        <w:t>Canvas</w:t>
      </w:r>
      <w:r w:rsidRPr="00F15386">
        <w:rPr>
          <w:rFonts w:asciiTheme="minorHAnsi" w:hAnsiTheme="minorHAnsi"/>
          <w:sz w:val="22"/>
          <w:szCs w:val="22"/>
        </w:rPr>
        <w:t xml:space="preserve"> qui</w:t>
      </w:r>
      <w:r>
        <w:rPr>
          <w:rFonts w:asciiTheme="minorHAnsi" w:hAnsiTheme="minorHAnsi"/>
          <w:sz w:val="22"/>
          <w:szCs w:val="22"/>
        </w:rPr>
        <w:t xml:space="preserve">zzes, assignments, and the individual portion of the </w:t>
      </w:r>
      <w:r w:rsidRPr="00F15386">
        <w:rPr>
          <w:rFonts w:asciiTheme="minorHAnsi" w:hAnsiTheme="minorHAnsi"/>
          <w:sz w:val="22"/>
          <w:szCs w:val="22"/>
        </w:rPr>
        <w:t xml:space="preserve">exams </w:t>
      </w:r>
      <w:r>
        <w:rPr>
          <w:rFonts w:asciiTheme="minorHAnsi" w:hAnsiTheme="minorHAnsi"/>
          <w:sz w:val="22"/>
          <w:szCs w:val="22"/>
        </w:rPr>
        <w:t xml:space="preserve">are to be completed </w:t>
      </w:r>
      <w:r w:rsidRPr="00976880">
        <w:rPr>
          <w:rFonts w:asciiTheme="minorHAnsi" w:hAnsiTheme="minorHAnsi"/>
          <w:b/>
          <w:sz w:val="22"/>
          <w:szCs w:val="22"/>
          <w:u w:val="single"/>
        </w:rPr>
        <w:t>individually</w:t>
      </w:r>
      <w:r w:rsidRPr="00976880">
        <w:rPr>
          <w:rFonts w:asciiTheme="minorHAnsi" w:hAnsiTheme="minorHAnsi"/>
          <w:b/>
          <w:sz w:val="22"/>
          <w:szCs w:val="22"/>
        </w:rPr>
        <w:t>.</w:t>
      </w:r>
      <w:r w:rsidRPr="00F15386">
        <w:rPr>
          <w:rFonts w:asciiTheme="minorHAnsi" w:hAnsiTheme="minorHAnsi"/>
          <w:sz w:val="22"/>
          <w:szCs w:val="22"/>
        </w:rPr>
        <w:t xml:space="preserve"> </w:t>
      </w:r>
    </w:p>
    <w:p w14:paraId="5307D9DB" w14:textId="77777777" w:rsidR="00DE36D8" w:rsidRDefault="00DE36D8" w:rsidP="00DE36D8">
      <w:pPr>
        <w:pStyle w:val="text"/>
        <w:numPr>
          <w:ilvl w:val="0"/>
          <w:numId w:val="3"/>
        </w:numPr>
        <w:rPr>
          <w:rFonts w:asciiTheme="minorHAnsi" w:hAnsiTheme="minorHAnsi"/>
          <w:sz w:val="22"/>
          <w:szCs w:val="22"/>
        </w:rPr>
      </w:pPr>
      <w:r w:rsidRPr="00BB0667">
        <w:rPr>
          <w:rFonts w:asciiTheme="minorHAnsi" w:hAnsiTheme="minorHAnsi"/>
          <w:b/>
          <w:sz w:val="22"/>
          <w:szCs w:val="22"/>
          <w:u w:val="single"/>
        </w:rPr>
        <w:t>Collaboration</w:t>
      </w:r>
      <w:r>
        <w:rPr>
          <w:rFonts w:asciiTheme="minorHAnsi" w:hAnsiTheme="minorHAnsi"/>
          <w:sz w:val="22"/>
          <w:szCs w:val="22"/>
        </w:rPr>
        <w:t xml:space="preserve"> on iClicker questions and on the collaborative portion of the lecture exams is encouraged.</w:t>
      </w:r>
    </w:p>
    <w:p w14:paraId="6F3D7814" w14:textId="77777777" w:rsidR="00DE36D8" w:rsidRDefault="00DE36D8" w:rsidP="00DE36D8">
      <w:pPr>
        <w:pStyle w:val="text"/>
        <w:numPr>
          <w:ilvl w:val="0"/>
          <w:numId w:val="3"/>
        </w:numPr>
        <w:rPr>
          <w:rFonts w:asciiTheme="minorHAnsi" w:hAnsiTheme="minorHAnsi"/>
          <w:sz w:val="22"/>
          <w:szCs w:val="22"/>
        </w:rPr>
      </w:pPr>
      <w:r w:rsidRPr="000F4BC2">
        <w:rPr>
          <w:rFonts w:asciiTheme="minorHAnsi" w:hAnsiTheme="minorHAnsi"/>
          <w:b/>
          <w:sz w:val="22"/>
          <w:szCs w:val="22"/>
        </w:rPr>
        <w:t xml:space="preserve">Giving your </w:t>
      </w:r>
      <w:proofErr w:type="spellStart"/>
      <w:r w:rsidRPr="000F4BC2">
        <w:rPr>
          <w:rFonts w:asciiTheme="minorHAnsi" w:hAnsiTheme="minorHAnsi"/>
          <w:b/>
          <w:sz w:val="22"/>
          <w:szCs w:val="22"/>
        </w:rPr>
        <w:t>i</w:t>
      </w:r>
      <w:proofErr w:type="spellEnd"/>
      <w:r w:rsidRPr="000F4BC2">
        <w:rPr>
          <w:rFonts w:asciiTheme="minorHAnsi" w:hAnsiTheme="minorHAnsi"/>
          <w:b/>
          <w:sz w:val="22"/>
          <w:szCs w:val="22"/>
        </w:rPr>
        <w:t>&gt;</w:t>
      </w:r>
      <w:r>
        <w:rPr>
          <w:rFonts w:asciiTheme="minorHAnsi" w:hAnsiTheme="minorHAnsi"/>
          <w:b/>
          <w:sz w:val="22"/>
          <w:szCs w:val="22"/>
        </w:rPr>
        <w:t>C</w:t>
      </w:r>
      <w:r w:rsidRPr="000F4BC2">
        <w:rPr>
          <w:rFonts w:asciiTheme="minorHAnsi" w:hAnsiTheme="minorHAnsi"/>
          <w:b/>
          <w:sz w:val="22"/>
          <w:szCs w:val="22"/>
        </w:rPr>
        <w:t xml:space="preserve">licker to someone else to use in your absence will result in the loss of all clicker points for </w:t>
      </w:r>
      <w:r w:rsidRPr="007600F3">
        <w:rPr>
          <w:rFonts w:asciiTheme="minorHAnsi" w:hAnsiTheme="minorHAnsi"/>
          <w:b/>
          <w:sz w:val="22"/>
          <w:szCs w:val="22"/>
          <w:u w:val="single"/>
        </w:rPr>
        <w:t xml:space="preserve">both </w:t>
      </w:r>
      <w:r>
        <w:rPr>
          <w:rFonts w:asciiTheme="minorHAnsi" w:hAnsiTheme="minorHAnsi"/>
          <w:b/>
          <w:sz w:val="22"/>
          <w:szCs w:val="22"/>
          <w:u w:val="single"/>
        </w:rPr>
        <w:t>individuals</w:t>
      </w:r>
      <w:r w:rsidRPr="000F4BC2">
        <w:rPr>
          <w:rFonts w:asciiTheme="minorHAnsi" w:hAnsiTheme="minorHAnsi"/>
          <w:b/>
          <w:sz w:val="22"/>
          <w:szCs w:val="22"/>
        </w:rPr>
        <w:t xml:space="preserve"> for the entire semester.  Answering</w:t>
      </w:r>
      <w:r>
        <w:rPr>
          <w:rFonts w:asciiTheme="minorHAnsi" w:hAnsiTheme="minorHAnsi"/>
          <w:b/>
          <w:sz w:val="22"/>
          <w:szCs w:val="22"/>
        </w:rPr>
        <w:t xml:space="preserve"> iClicker</w:t>
      </w:r>
      <w:r w:rsidRPr="000F4BC2">
        <w:rPr>
          <w:rFonts w:asciiTheme="minorHAnsi" w:hAnsiTheme="minorHAnsi"/>
          <w:b/>
          <w:sz w:val="22"/>
          <w:szCs w:val="22"/>
        </w:rPr>
        <w:t xml:space="preserve"> questions while </w:t>
      </w:r>
      <w:r>
        <w:rPr>
          <w:rFonts w:asciiTheme="minorHAnsi" w:hAnsiTheme="minorHAnsi"/>
          <w:b/>
          <w:sz w:val="22"/>
          <w:szCs w:val="22"/>
        </w:rPr>
        <w:t>outside</w:t>
      </w:r>
      <w:r w:rsidRPr="000F4BC2">
        <w:rPr>
          <w:rFonts w:asciiTheme="minorHAnsi" w:hAnsiTheme="minorHAnsi"/>
          <w:b/>
          <w:sz w:val="22"/>
          <w:szCs w:val="22"/>
        </w:rPr>
        <w:t xml:space="preserve"> in the classroom is not allowed and will </w:t>
      </w:r>
      <w:r>
        <w:rPr>
          <w:rFonts w:asciiTheme="minorHAnsi" w:hAnsiTheme="minorHAnsi"/>
          <w:b/>
          <w:sz w:val="22"/>
          <w:szCs w:val="22"/>
        </w:rPr>
        <w:t>result in a loss of all clicker points for the semester.</w:t>
      </w:r>
    </w:p>
    <w:p w14:paraId="24348915" w14:textId="77777777" w:rsidR="00DE36D8" w:rsidRDefault="00DE36D8" w:rsidP="00DE36D8">
      <w:pPr>
        <w:ind w:right="-180"/>
        <w:rPr>
          <w:rFonts w:asciiTheme="minorHAnsi" w:hAnsiTheme="minorHAnsi"/>
          <w:sz w:val="22"/>
          <w:szCs w:val="22"/>
        </w:rPr>
      </w:pPr>
    </w:p>
    <w:p w14:paraId="5C584DB7" w14:textId="2AEDBD9D" w:rsidR="00DE36D8" w:rsidRPr="00DE36D8" w:rsidRDefault="00DE36D8" w:rsidP="00DE36D8">
      <w:pPr>
        <w:rPr>
          <w:rFonts w:ascii="Calibri" w:hAnsi="Calibri"/>
        </w:rPr>
      </w:pPr>
    </w:p>
    <w:p w14:paraId="42AA5FC3" w14:textId="77777777" w:rsidR="00DE36D8" w:rsidRDefault="00DE36D8" w:rsidP="00DE36D8">
      <w:pPr>
        <w:ind w:right="-180"/>
        <w:rPr>
          <w:rFonts w:asciiTheme="minorHAnsi" w:hAnsiTheme="minorHAnsi"/>
          <w:sz w:val="22"/>
          <w:szCs w:val="22"/>
        </w:rPr>
      </w:pPr>
      <w:r w:rsidRPr="00E55F53">
        <w:rPr>
          <w:rFonts w:asciiTheme="minorHAnsi" w:hAnsiTheme="minorHAnsi"/>
          <w:sz w:val="22"/>
          <w:szCs w:val="22"/>
        </w:rPr>
        <w:t xml:space="preserve">An </w:t>
      </w:r>
      <w:hyperlink r:id="rId11" w:history="1">
        <w:r w:rsidRPr="00AC7980">
          <w:rPr>
            <w:rStyle w:val="Hyperlink"/>
            <w:rFonts w:asciiTheme="minorHAnsi" w:hAnsiTheme="minorHAnsi"/>
            <w:b/>
            <w:i/>
            <w:sz w:val="22"/>
            <w:szCs w:val="22"/>
          </w:rPr>
          <w:t>Academic Calendar</w:t>
        </w:r>
      </w:hyperlink>
      <w:r w:rsidRPr="00E55F53">
        <w:rPr>
          <w:rFonts w:asciiTheme="minorHAnsi" w:hAnsiTheme="minorHAnsi"/>
          <w:sz w:val="22"/>
          <w:szCs w:val="22"/>
        </w:rPr>
        <w:t xml:space="preserve"> </w:t>
      </w:r>
      <w:r>
        <w:rPr>
          <w:rFonts w:asciiTheme="minorHAnsi" w:hAnsiTheme="minorHAnsi"/>
          <w:sz w:val="22"/>
          <w:szCs w:val="22"/>
        </w:rPr>
        <w:t>for the 2018-2019 year. Important University deadlines include:</w:t>
      </w:r>
    </w:p>
    <w:p w14:paraId="1D28A677" w14:textId="77777777" w:rsidR="00DE36D8" w:rsidRDefault="00DE36D8" w:rsidP="00DE36D8">
      <w:pPr>
        <w:tabs>
          <w:tab w:val="left" w:pos="572"/>
          <w:tab w:val="left" w:pos="900"/>
          <w:tab w:val="left" w:pos="2700"/>
          <w:tab w:val="left" w:pos="3600"/>
          <w:tab w:val="left" w:pos="4403"/>
          <w:tab w:val="left" w:pos="5281"/>
          <w:tab w:val="left" w:pos="6840"/>
        </w:tabs>
        <w:ind w:left="864"/>
        <w:jc w:val="both"/>
        <w:rPr>
          <w:rFonts w:ascii="Calibri" w:eastAsia="Arial Unicode MS" w:hAnsi="Calibri" w:cs="Arial Unicode MS"/>
          <w:sz w:val="22"/>
          <w:szCs w:val="22"/>
        </w:rPr>
      </w:pPr>
      <w:r>
        <w:rPr>
          <w:rFonts w:ascii="Calibri" w:eastAsia="Arial Unicode MS" w:hAnsi="Calibri" w:cs="Arial Unicode MS"/>
          <w:sz w:val="22"/>
          <w:szCs w:val="22"/>
        </w:rPr>
        <w:t>2/8 Last day to register for courses</w:t>
      </w:r>
    </w:p>
    <w:p w14:paraId="3B86E8EA" w14:textId="77777777" w:rsidR="00DE36D8" w:rsidRDefault="00DE36D8" w:rsidP="00DE36D8">
      <w:pPr>
        <w:tabs>
          <w:tab w:val="left" w:pos="572"/>
          <w:tab w:val="left" w:pos="900"/>
          <w:tab w:val="left" w:pos="2700"/>
          <w:tab w:val="left" w:pos="3600"/>
          <w:tab w:val="left" w:pos="4403"/>
          <w:tab w:val="left" w:pos="5281"/>
          <w:tab w:val="left" w:pos="6840"/>
        </w:tabs>
        <w:ind w:left="864"/>
        <w:jc w:val="both"/>
        <w:rPr>
          <w:rFonts w:ascii="Calibri" w:eastAsia="Arial Unicode MS" w:hAnsi="Calibri" w:cs="Arial Unicode MS"/>
          <w:sz w:val="22"/>
          <w:szCs w:val="22"/>
        </w:rPr>
      </w:pPr>
      <w:r>
        <w:rPr>
          <w:rFonts w:ascii="Calibri" w:eastAsia="Arial Unicode MS" w:hAnsi="Calibri" w:cs="Arial Unicode MS"/>
          <w:sz w:val="22"/>
          <w:szCs w:val="22"/>
        </w:rPr>
        <w:t>2/15 Last day to drop course with no record</w:t>
      </w:r>
    </w:p>
    <w:p w14:paraId="41A23000" w14:textId="77777777" w:rsidR="00DE36D8" w:rsidRDefault="00DE36D8" w:rsidP="00DE36D8">
      <w:pPr>
        <w:tabs>
          <w:tab w:val="left" w:pos="572"/>
          <w:tab w:val="left" w:pos="900"/>
          <w:tab w:val="left" w:pos="2700"/>
          <w:tab w:val="left" w:pos="3600"/>
          <w:tab w:val="left" w:pos="4403"/>
          <w:tab w:val="left" w:pos="5281"/>
          <w:tab w:val="left" w:pos="6840"/>
        </w:tabs>
        <w:ind w:left="864"/>
        <w:jc w:val="both"/>
        <w:rPr>
          <w:rFonts w:ascii="Calibri" w:eastAsia="Arial Unicode MS" w:hAnsi="Calibri" w:cs="Arial Unicode MS"/>
          <w:sz w:val="22"/>
          <w:szCs w:val="22"/>
        </w:rPr>
      </w:pPr>
      <w:r>
        <w:rPr>
          <w:rFonts w:ascii="Calibri" w:eastAsia="Arial Unicode MS" w:hAnsi="Calibri" w:cs="Arial Unicode MS"/>
          <w:sz w:val="22"/>
          <w:szCs w:val="22"/>
        </w:rPr>
        <w:t>4/19 Last day to withdraw from courses</w:t>
      </w:r>
    </w:p>
    <w:p w14:paraId="7D20BF9A" w14:textId="77777777" w:rsidR="00A421B2" w:rsidRDefault="00A421B2" w:rsidP="00A421B2">
      <w:pPr>
        <w:ind w:right="-180"/>
        <w:rPr>
          <w:rFonts w:asciiTheme="minorHAnsi" w:hAnsiTheme="minorHAnsi"/>
          <w:sz w:val="22"/>
          <w:szCs w:val="22"/>
        </w:rPr>
      </w:pPr>
    </w:p>
    <w:p w14:paraId="3FD3137C" w14:textId="77777777" w:rsidR="00A421B2" w:rsidRDefault="00A421B2" w:rsidP="00A421B2">
      <w:pPr>
        <w:rPr>
          <w:rFonts w:asciiTheme="minorHAnsi" w:hAnsiTheme="minorHAnsi"/>
          <w:b/>
          <w:sz w:val="22"/>
          <w:szCs w:val="22"/>
        </w:rPr>
      </w:pPr>
    </w:p>
    <w:p w14:paraId="1F9F507E" w14:textId="0006A6BD" w:rsidR="00342B02" w:rsidRDefault="00342B02" w:rsidP="00342B02">
      <w:pPr>
        <w:ind w:right="-180"/>
        <w:rPr>
          <w:rFonts w:asciiTheme="minorHAnsi" w:hAnsiTheme="minorHAnsi"/>
          <w:b/>
          <w:sz w:val="22"/>
          <w:szCs w:val="22"/>
          <w:u w:val="single"/>
        </w:rPr>
      </w:pPr>
      <w:r w:rsidRPr="00075CBB">
        <w:rPr>
          <w:rFonts w:asciiTheme="minorHAnsi" w:hAnsiTheme="minorHAnsi"/>
          <w:b/>
          <w:sz w:val="22"/>
          <w:szCs w:val="22"/>
          <w:u w:val="single"/>
        </w:rPr>
        <w:t>Course Behavior/Expectations</w:t>
      </w:r>
    </w:p>
    <w:p w14:paraId="1A375689" w14:textId="77777777" w:rsidR="00DE36D8" w:rsidRPr="00075CBB" w:rsidRDefault="00DE36D8" w:rsidP="00342B02">
      <w:pPr>
        <w:ind w:right="-180"/>
        <w:rPr>
          <w:rFonts w:asciiTheme="minorHAnsi" w:hAnsiTheme="minorHAnsi"/>
          <w:b/>
          <w:sz w:val="22"/>
          <w:szCs w:val="22"/>
          <w:u w:val="single"/>
        </w:rPr>
      </w:pPr>
    </w:p>
    <w:p w14:paraId="7B517BC8" w14:textId="672AF82B" w:rsidR="00DE36D8" w:rsidRDefault="00DE36D8" w:rsidP="00DE36D8">
      <w:pPr>
        <w:ind w:right="-180"/>
        <w:rPr>
          <w:rFonts w:asciiTheme="minorHAnsi" w:hAnsiTheme="minorHAnsi"/>
          <w:sz w:val="22"/>
          <w:szCs w:val="22"/>
        </w:rPr>
      </w:pPr>
      <w:r>
        <w:rPr>
          <w:rFonts w:asciiTheme="minorHAnsi" w:hAnsiTheme="minorHAnsi"/>
          <w:sz w:val="22"/>
          <w:szCs w:val="22"/>
        </w:rPr>
        <w:t xml:space="preserve">Images used on class are subject to copyright and </w:t>
      </w:r>
      <w:r w:rsidRPr="00DE36D8">
        <w:rPr>
          <w:rFonts w:asciiTheme="minorHAnsi" w:hAnsiTheme="minorHAnsi"/>
          <w:sz w:val="22"/>
          <w:szCs w:val="22"/>
          <w:u w:val="single"/>
        </w:rPr>
        <w:t>may not</w:t>
      </w:r>
      <w:r>
        <w:rPr>
          <w:rFonts w:asciiTheme="minorHAnsi" w:hAnsiTheme="minorHAnsi"/>
          <w:sz w:val="22"/>
          <w:szCs w:val="22"/>
        </w:rPr>
        <w:t xml:space="preserve"> be used outside of the classroom setting or posted online.</w:t>
      </w:r>
    </w:p>
    <w:p w14:paraId="3DDFC073" w14:textId="1FE4E714" w:rsidR="00BB0667" w:rsidRDefault="00BB0667" w:rsidP="00BB0667">
      <w:pPr>
        <w:ind w:firstLine="720"/>
        <w:rPr>
          <w:rFonts w:asciiTheme="minorHAnsi" w:hAnsiTheme="minorHAnsi"/>
          <w:sz w:val="22"/>
          <w:szCs w:val="22"/>
        </w:rPr>
      </w:pPr>
      <w:r>
        <w:rPr>
          <w:rFonts w:asciiTheme="minorHAnsi" w:hAnsiTheme="minorHAnsi"/>
          <w:sz w:val="22"/>
          <w:szCs w:val="22"/>
        </w:rPr>
        <w:t>Y</w:t>
      </w:r>
      <w:r w:rsidRPr="00247E04">
        <w:rPr>
          <w:rFonts w:asciiTheme="minorHAnsi" w:hAnsiTheme="minorHAnsi"/>
          <w:sz w:val="22"/>
          <w:szCs w:val="22"/>
        </w:rPr>
        <w:t xml:space="preserve">our </w:t>
      </w:r>
      <w:r w:rsidR="00DE36D8">
        <w:rPr>
          <w:rFonts w:asciiTheme="minorHAnsi" w:hAnsiTheme="minorHAnsi"/>
          <w:sz w:val="22"/>
          <w:szCs w:val="22"/>
        </w:rPr>
        <w:t>behavior</w:t>
      </w:r>
      <w:r w:rsidRPr="00247E04">
        <w:rPr>
          <w:rFonts w:asciiTheme="minorHAnsi" w:hAnsiTheme="minorHAnsi"/>
          <w:sz w:val="22"/>
          <w:szCs w:val="22"/>
        </w:rPr>
        <w:t xml:space="preserve"> </w:t>
      </w:r>
      <w:r w:rsidR="00DE36D8">
        <w:rPr>
          <w:rFonts w:asciiTheme="minorHAnsi" w:hAnsiTheme="minorHAnsi"/>
          <w:sz w:val="22"/>
          <w:szCs w:val="22"/>
        </w:rPr>
        <w:t>should</w:t>
      </w:r>
      <w:r w:rsidRPr="00247E04">
        <w:rPr>
          <w:rFonts w:asciiTheme="minorHAnsi" w:hAnsiTheme="minorHAnsi"/>
          <w:sz w:val="22"/>
          <w:szCs w:val="22"/>
        </w:rPr>
        <w:t xml:space="preserve"> reflect respect to all members of the course at all times.</w:t>
      </w:r>
      <w:r>
        <w:rPr>
          <w:rFonts w:asciiTheme="minorHAnsi" w:hAnsiTheme="minorHAnsi"/>
          <w:sz w:val="22"/>
          <w:szCs w:val="22"/>
        </w:rPr>
        <w:t xml:space="preserve"> P</w:t>
      </w:r>
      <w:r w:rsidRPr="00247E04">
        <w:rPr>
          <w:rFonts w:asciiTheme="minorHAnsi" w:hAnsiTheme="minorHAnsi"/>
          <w:sz w:val="22"/>
          <w:szCs w:val="22"/>
        </w:rPr>
        <w:t xml:space="preserve">lease be on time to class and ready to </w:t>
      </w:r>
      <w:r>
        <w:rPr>
          <w:rFonts w:asciiTheme="minorHAnsi" w:hAnsiTheme="minorHAnsi"/>
          <w:sz w:val="22"/>
          <w:szCs w:val="22"/>
        </w:rPr>
        <w:t xml:space="preserve">engage and </w:t>
      </w:r>
      <w:r w:rsidRPr="00247E04">
        <w:rPr>
          <w:rFonts w:asciiTheme="minorHAnsi" w:hAnsiTheme="minorHAnsi"/>
          <w:sz w:val="22"/>
          <w:szCs w:val="22"/>
        </w:rPr>
        <w:t xml:space="preserve">participate. </w:t>
      </w:r>
    </w:p>
    <w:p w14:paraId="4BE6CAFA" w14:textId="77777777" w:rsidR="00BB0667" w:rsidRDefault="00BB0667" w:rsidP="00BB0667">
      <w:pPr>
        <w:ind w:firstLine="720"/>
        <w:rPr>
          <w:rFonts w:asciiTheme="minorHAnsi" w:hAnsiTheme="minorHAnsi"/>
          <w:sz w:val="22"/>
          <w:szCs w:val="22"/>
        </w:rPr>
      </w:pPr>
      <w:r>
        <w:rPr>
          <w:rFonts w:asciiTheme="minorHAnsi" w:hAnsiTheme="minorHAnsi"/>
          <w:sz w:val="22"/>
          <w:szCs w:val="22"/>
        </w:rPr>
        <w:t>Personal Electronic Devices:</w:t>
      </w:r>
    </w:p>
    <w:p w14:paraId="7005B26F" w14:textId="77777777" w:rsidR="00BB0667" w:rsidRPr="00290520" w:rsidRDefault="00BB0667" w:rsidP="00BB0667">
      <w:pPr>
        <w:pStyle w:val="ListParagraph"/>
        <w:numPr>
          <w:ilvl w:val="0"/>
          <w:numId w:val="4"/>
        </w:numPr>
        <w:rPr>
          <w:rFonts w:asciiTheme="minorHAnsi" w:hAnsiTheme="minorHAnsi"/>
          <w:b/>
          <w:sz w:val="22"/>
          <w:szCs w:val="22"/>
        </w:rPr>
      </w:pPr>
      <w:r w:rsidRPr="00290520">
        <w:rPr>
          <w:rFonts w:asciiTheme="minorHAnsi" w:hAnsiTheme="minorHAnsi"/>
          <w:b/>
          <w:sz w:val="22"/>
          <w:szCs w:val="22"/>
        </w:rPr>
        <w:t>Studies have shown that when a student engages in non-classroom activities on their laptops, the grades of the students AROUND them suffer a reduction of about</w:t>
      </w:r>
      <w:r>
        <w:rPr>
          <w:rFonts w:asciiTheme="minorHAnsi" w:hAnsiTheme="minorHAnsi"/>
          <w:b/>
          <w:sz w:val="22"/>
          <w:szCs w:val="22"/>
        </w:rPr>
        <w:t xml:space="preserve"> </w:t>
      </w:r>
      <w:r w:rsidR="00351CD2">
        <w:rPr>
          <w:rFonts w:asciiTheme="minorHAnsi" w:hAnsiTheme="minorHAnsi"/>
          <w:b/>
          <w:sz w:val="22"/>
          <w:szCs w:val="22"/>
        </w:rPr>
        <w:t>1/3 of a grade</w:t>
      </w:r>
      <w:r>
        <w:rPr>
          <w:rFonts w:asciiTheme="minorHAnsi" w:hAnsiTheme="minorHAnsi"/>
          <w:b/>
          <w:sz w:val="22"/>
          <w:szCs w:val="22"/>
        </w:rPr>
        <w:t xml:space="preserve">. Please be mindful of your potential to negatively impact those around you! </w:t>
      </w:r>
    </w:p>
    <w:p w14:paraId="259B2F75" w14:textId="77777777" w:rsidR="00BB0667" w:rsidRDefault="00BB0667" w:rsidP="00BB0667">
      <w:pPr>
        <w:pStyle w:val="ListParagraph"/>
        <w:numPr>
          <w:ilvl w:val="0"/>
          <w:numId w:val="4"/>
        </w:numPr>
        <w:rPr>
          <w:rFonts w:asciiTheme="minorHAnsi" w:hAnsiTheme="minorHAnsi"/>
          <w:sz w:val="22"/>
          <w:szCs w:val="22"/>
        </w:rPr>
      </w:pPr>
      <w:r>
        <w:rPr>
          <w:rFonts w:asciiTheme="minorHAnsi" w:hAnsiTheme="minorHAnsi"/>
          <w:sz w:val="22"/>
          <w:szCs w:val="22"/>
        </w:rPr>
        <w:t>Laptops may ONLY be used to take notes.</w:t>
      </w:r>
    </w:p>
    <w:p w14:paraId="4D785AF8" w14:textId="3BD61BA0" w:rsidR="00BB0667" w:rsidRPr="00290520" w:rsidRDefault="00BB0667" w:rsidP="00BB0667">
      <w:pPr>
        <w:pStyle w:val="ListParagraph"/>
        <w:numPr>
          <w:ilvl w:val="0"/>
          <w:numId w:val="4"/>
        </w:numPr>
        <w:rPr>
          <w:rFonts w:asciiTheme="minorHAnsi" w:hAnsiTheme="minorHAnsi"/>
          <w:sz w:val="22"/>
          <w:szCs w:val="22"/>
        </w:rPr>
      </w:pPr>
      <w:r>
        <w:rPr>
          <w:rFonts w:asciiTheme="minorHAnsi" w:hAnsiTheme="minorHAnsi"/>
          <w:sz w:val="22"/>
          <w:szCs w:val="22"/>
        </w:rPr>
        <w:t xml:space="preserve">Cell phones may be used ONLY to answer </w:t>
      </w:r>
      <w:r w:rsidR="0093574F">
        <w:rPr>
          <w:rFonts w:asciiTheme="minorHAnsi" w:hAnsiTheme="minorHAnsi"/>
          <w:sz w:val="22"/>
          <w:szCs w:val="22"/>
        </w:rPr>
        <w:t>iClicker</w:t>
      </w:r>
      <w:r>
        <w:rPr>
          <w:rFonts w:asciiTheme="minorHAnsi" w:hAnsiTheme="minorHAnsi"/>
          <w:sz w:val="22"/>
          <w:szCs w:val="22"/>
        </w:rPr>
        <w:t xml:space="preserve"> Polling Questions. Violation of these policies through gaming, texting and/or social media interaction will result in </w:t>
      </w:r>
      <w:r w:rsidRPr="00290520">
        <w:rPr>
          <w:rFonts w:asciiTheme="minorHAnsi" w:hAnsiTheme="minorHAnsi"/>
          <w:sz w:val="22"/>
          <w:szCs w:val="22"/>
        </w:rPr>
        <w:t xml:space="preserve">disciplinary action </w:t>
      </w:r>
      <w:r>
        <w:rPr>
          <w:rFonts w:asciiTheme="minorHAnsi" w:hAnsiTheme="minorHAnsi"/>
          <w:sz w:val="22"/>
          <w:szCs w:val="22"/>
        </w:rPr>
        <w:t xml:space="preserve">that </w:t>
      </w:r>
      <w:r w:rsidRPr="00290520">
        <w:rPr>
          <w:rFonts w:asciiTheme="minorHAnsi" w:hAnsiTheme="minorHAnsi"/>
          <w:sz w:val="22"/>
          <w:szCs w:val="22"/>
        </w:rPr>
        <w:t>may include a reduction in course grade, expulsion from the classroom or a referral for disciplinary action to the Dean of Students or the College of Arts and Sciences.</w:t>
      </w:r>
    </w:p>
    <w:p w14:paraId="1D46B02A" w14:textId="7B46C9DF" w:rsidR="00BB0667" w:rsidRDefault="00BB0667" w:rsidP="00BB0667">
      <w:pPr>
        <w:ind w:firstLine="720"/>
        <w:rPr>
          <w:rFonts w:asciiTheme="minorHAnsi" w:hAnsiTheme="minorHAnsi"/>
          <w:sz w:val="22"/>
          <w:szCs w:val="22"/>
        </w:rPr>
      </w:pPr>
      <w:r w:rsidRPr="00247E04">
        <w:rPr>
          <w:rFonts w:asciiTheme="minorHAnsi" w:hAnsiTheme="minorHAnsi"/>
          <w:sz w:val="22"/>
          <w:szCs w:val="22"/>
        </w:rPr>
        <w:t xml:space="preserve">In reciprocation, I will strive to be respectful of all students, begin and end class on time and foster an open and accepting environment. </w:t>
      </w:r>
    </w:p>
    <w:p w14:paraId="65BB65E0" w14:textId="61402880" w:rsidR="00DE36D8" w:rsidRDefault="00DE36D8" w:rsidP="00BB0667">
      <w:pPr>
        <w:ind w:firstLine="720"/>
        <w:rPr>
          <w:rFonts w:asciiTheme="minorHAnsi" w:hAnsiTheme="minorHAnsi"/>
          <w:sz w:val="22"/>
          <w:szCs w:val="22"/>
        </w:rPr>
      </w:pPr>
    </w:p>
    <w:p w14:paraId="4B242520" w14:textId="77777777" w:rsidR="00DE36D8" w:rsidRPr="0099468E" w:rsidRDefault="00DE36D8" w:rsidP="00DE36D8">
      <w:pPr>
        <w:rPr>
          <w:rFonts w:ascii="Calibri" w:hAnsi="Calibri"/>
          <w:sz w:val="22"/>
          <w:szCs w:val="22"/>
        </w:rPr>
      </w:pPr>
      <w:r w:rsidRPr="0099468E">
        <w:rPr>
          <w:rFonts w:ascii="Calibri" w:hAnsi="Calibri"/>
          <w:sz w:val="22"/>
          <w:szCs w:val="22"/>
        </w:rPr>
        <w:t xml:space="preserve">Violation of </w:t>
      </w:r>
      <w:r>
        <w:rPr>
          <w:rFonts w:ascii="Calibri" w:hAnsi="Calibri"/>
          <w:sz w:val="22"/>
          <w:szCs w:val="22"/>
        </w:rPr>
        <w:t>university or course policies</w:t>
      </w:r>
      <w:r w:rsidRPr="0099468E">
        <w:rPr>
          <w:rFonts w:ascii="Calibri" w:hAnsi="Calibri"/>
          <w:sz w:val="22"/>
          <w:szCs w:val="22"/>
        </w:rPr>
        <w:t xml:space="preserve"> will result in disciplinary action and may include a reduction in course grade, expulsion from the classroom or </w:t>
      </w:r>
      <w:r>
        <w:rPr>
          <w:rFonts w:ascii="Calibri" w:hAnsi="Calibri"/>
          <w:sz w:val="22"/>
          <w:szCs w:val="22"/>
        </w:rPr>
        <w:t>referral to</w:t>
      </w:r>
      <w:r w:rsidRPr="0099468E">
        <w:rPr>
          <w:rFonts w:ascii="Calibri" w:hAnsi="Calibri"/>
          <w:sz w:val="22"/>
          <w:szCs w:val="22"/>
        </w:rPr>
        <w:t xml:space="preserve"> the Dean of Students.</w:t>
      </w:r>
      <w:r>
        <w:rPr>
          <w:rFonts w:ascii="Calibri" w:hAnsi="Calibri"/>
          <w:sz w:val="22"/>
          <w:szCs w:val="22"/>
        </w:rPr>
        <w:t xml:space="preserve"> </w:t>
      </w:r>
    </w:p>
    <w:p w14:paraId="26ACF246" w14:textId="77777777" w:rsidR="00DE36D8" w:rsidRPr="00247E04" w:rsidRDefault="00DE36D8" w:rsidP="00DE36D8">
      <w:pPr>
        <w:rPr>
          <w:rFonts w:asciiTheme="minorHAnsi" w:hAnsiTheme="minorHAnsi"/>
          <w:sz w:val="22"/>
          <w:szCs w:val="22"/>
        </w:rPr>
      </w:pPr>
    </w:p>
    <w:p w14:paraId="3BE10D74" w14:textId="77777777" w:rsidR="00342B02" w:rsidRPr="00075CBB" w:rsidRDefault="00342B02" w:rsidP="00342B02">
      <w:pPr>
        <w:ind w:right="-180"/>
        <w:rPr>
          <w:rFonts w:asciiTheme="minorHAnsi" w:hAnsiTheme="minorHAnsi"/>
          <w:b/>
          <w:sz w:val="22"/>
          <w:szCs w:val="22"/>
          <w:u w:val="single"/>
        </w:rPr>
      </w:pPr>
      <w:r w:rsidRPr="00075CBB">
        <w:rPr>
          <w:rFonts w:asciiTheme="minorHAnsi" w:hAnsiTheme="minorHAnsi"/>
          <w:b/>
          <w:sz w:val="22"/>
          <w:szCs w:val="22"/>
          <w:u w:val="single"/>
        </w:rPr>
        <w:t>Assessment</w:t>
      </w:r>
      <w:r w:rsidR="00075CBB" w:rsidRPr="00075CBB">
        <w:rPr>
          <w:rFonts w:asciiTheme="minorHAnsi" w:hAnsiTheme="minorHAnsi"/>
          <w:b/>
          <w:sz w:val="22"/>
          <w:szCs w:val="22"/>
          <w:u w:val="single"/>
        </w:rPr>
        <w:t xml:space="preserve"> </w:t>
      </w:r>
      <w:r w:rsidR="006F7B7B">
        <w:rPr>
          <w:rFonts w:asciiTheme="minorHAnsi" w:hAnsiTheme="minorHAnsi"/>
          <w:b/>
          <w:sz w:val="22"/>
          <w:szCs w:val="22"/>
          <w:u w:val="single"/>
        </w:rPr>
        <w:t>Components</w:t>
      </w:r>
    </w:p>
    <w:p w14:paraId="43CDFEF2" w14:textId="77777777" w:rsidR="005827CF" w:rsidRPr="005827CF" w:rsidRDefault="005827CF" w:rsidP="00342B02">
      <w:pPr>
        <w:ind w:right="-180"/>
        <w:rPr>
          <w:rFonts w:asciiTheme="minorHAnsi" w:hAnsiTheme="minorHAnsi"/>
          <w:b/>
          <w:i/>
          <w:sz w:val="22"/>
          <w:szCs w:val="22"/>
        </w:rPr>
      </w:pPr>
    </w:p>
    <w:p w14:paraId="50BA61A8" w14:textId="77777777" w:rsidR="00351CD2" w:rsidRPr="00351CD2" w:rsidRDefault="00351CD2" w:rsidP="00E77F7F">
      <w:pPr>
        <w:rPr>
          <w:rFonts w:asciiTheme="minorHAnsi" w:hAnsiTheme="minorHAnsi"/>
          <w:i/>
          <w:sz w:val="22"/>
          <w:szCs w:val="22"/>
        </w:rPr>
      </w:pPr>
      <w:r w:rsidRPr="00351CD2">
        <w:rPr>
          <w:rFonts w:asciiTheme="minorHAnsi" w:hAnsiTheme="minorHAnsi"/>
          <w:i/>
          <w:sz w:val="22"/>
          <w:szCs w:val="22"/>
        </w:rPr>
        <w:t>Attendance/iClicker Responses</w:t>
      </w:r>
      <w:r>
        <w:rPr>
          <w:rFonts w:asciiTheme="minorHAnsi" w:hAnsiTheme="minorHAnsi"/>
          <w:i/>
          <w:sz w:val="22"/>
          <w:szCs w:val="22"/>
        </w:rPr>
        <w:t xml:space="preserve"> (15 % of </w:t>
      </w:r>
      <w:r w:rsidR="0056230C">
        <w:rPr>
          <w:rFonts w:asciiTheme="minorHAnsi" w:hAnsiTheme="minorHAnsi"/>
          <w:i/>
          <w:sz w:val="22"/>
          <w:szCs w:val="22"/>
        </w:rPr>
        <w:t xml:space="preserve">final </w:t>
      </w:r>
      <w:r>
        <w:rPr>
          <w:rFonts w:asciiTheme="minorHAnsi" w:hAnsiTheme="minorHAnsi"/>
          <w:i/>
          <w:sz w:val="22"/>
          <w:szCs w:val="22"/>
        </w:rPr>
        <w:t>grade)</w:t>
      </w:r>
    </w:p>
    <w:p w14:paraId="19413869" w14:textId="7110C145" w:rsidR="00E77F7F" w:rsidRDefault="00E77F7F" w:rsidP="00E77F7F">
      <w:pPr>
        <w:rPr>
          <w:rFonts w:asciiTheme="minorHAnsi" w:hAnsiTheme="minorHAnsi"/>
          <w:b/>
          <w:i/>
          <w:sz w:val="22"/>
          <w:szCs w:val="22"/>
        </w:rPr>
      </w:pPr>
      <w:r>
        <w:rPr>
          <w:rFonts w:asciiTheme="minorHAnsi" w:hAnsiTheme="minorHAnsi"/>
          <w:sz w:val="22"/>
          <w:szCs w:val="22"/>
        </w:rPr>
        <w:t xml:space="preserve">Nearly every lecture you will be asked to participate in the class using the </w:t>
      </w:r>
      <w:r w:rsidR="0093574F">
        <w:rPr>
          <w:rFonts w:asciiTheme="minorHAnsi" w:hAnsiTheme="minorHAnsi"/>
          <w:sz w:val="22"/>
          <w:szCs w:val="22"/>
        </w:rPr>
        <w:t>iClicker Cloud</w:t>
      </w:r>
      <w:r>
        <w:rPr>
          <w:rFonts w:asciiTheme="minorHAnsi" w:hAnsiTheme="minorHAnsi"/>
          <w:sz w:val="22"/>
          <w:szCs w:val="22"/>
        </w:rPr>
        <w:t xml:space="preserve"> Polling System. I</w:t>
      </w:r>
      <w:r w:rsidRPr="004B7D8E">
        <w:rPr>
          <w:rFonts w:asciiTheme="minorHAnsi" w:hAnsiTheme="minorHAnsi" w:cstheme="minorHAnsi"/>
          <w:sz w:val="22"/>
          <w:szCs w:val="22"/>
        </w:rPr>
        <w:t xml:space="preserve">t is your responsibility to come prepared to participate with a functioning </w:t>
      </w:r>
      <w:r>
        <w:rPr>
          <w:rFonts w:asciiTheme="minorHAnsi" w:hAnsiTheme="minorHAnsi" w:cstheme="minorHAnsi"/>
          <w:sz w:val="22"/>
          <w:szCs w:val="22"/>
        </w:rPr>
        <w:t>device</w:t>
      </w:r>
      <w:r w:rsidRPr="004B7D8E">
        <w:rPr>
          <w:rFonts w:asciiTheme="minorHAnsi" w:hAnsiTheme="minorHAnsi" w:cstheme="minorHAnsi"/>
          <w:sz w:val="22"/>
          <w:szCs w:val="22"/>
        </w:rPr>
        <w:t xml:space="preserve"> every</w:t>
      </w:r>
      <w:r>
        <w:rPr>
          <w:rFonts w:asciiTheme="minorHAnsi" w:hAnsiTheme="minorHAnsi" w:cstheme="minorHAnsi"/>
          <w:sz w:val="22"/>
          <w:szCs w:val="22"/>
        </w:rPr>
        <w:t xml:space="preserve"> lecture</w:t>
      </w:r>
      <w:r w:rsidRPr="004B7D8E">
        <w:rPr>
          <w:rFonts w:asciiTheme="minorHAnsi" w:hAnsiTheme="minorHAnsi" w:cstheme="minorHAnsi"/>
          <w:sz w:val="22"/>
          <w:szCs w:val="22"/>
        </w:rPr>
        <w:t>.</w:t>
      </w:r>
      <w:r w:rsidRPr="00B96A11">
        <w:rPr>
          <w:rFonts w:asciiTheme="minorHAnsi" w:hAnsiTheme="minorHAnsi"/>
          <w:b/>
          <w:sz w:val="24"/>
          <w:szCs w:val="24"/>
        </w:rPr>
        <w:t xml:space="preserve"> </w:t>
      </w:r>
      <w:r w:rsidRPr="00C16CBB">
        <w:rPr>
          <w:rFonts w:asciiTheme="minorHAnsi" w:hAnsiTheme="minorHAnsi"/>
          <w:b/>
          <w:i/>
          <w:sz w:val="22"/>
          <w:szCs w:val="22"/>
        </w:rPr>
        <w:tab/>
      </w:r>
    </w:p>
    <w:p w14:paraId="761DC778" w14:textId="77777777" w:rsidR="00E77F7F" w:rsidRDefault="00E77F7F" w:rsidP="00E77F7F">
      <w:pPr>
        <w:rPr>
          <w:rFonts w:asciiTheme="minorHAnsi" w:hAnsiTheme="minorHAnsi"/>
          <w:b/>
          <w:i/>
          <w:sz w:val="22"/>
          <w:szCs w:val="22"/>
        </w:rPr>
      </w:pPr>
    </w:p>
    <w:p w14:paraId="6F7A30B1" w14:textId="77777777" w:rsidR="00E77F7F" w:rsidRPr="00C16CBB" w:rsidRDefault="00E77F7F" w:rsidP="00E77F7F">
      <w:pPr>
        <w:rPr>
          <w:rFonts w:asciiTheme="minorHAnsi" w:hAnsiTheme="minorHAnsi"/>
          <w:b/>
          <w:i/>
          <w:sz w:val="24"/>
          <w:szCs w:val="24"/>
        </w:rPr>
      </w:pPr>
      <w:r>
        <w:rPr>
          <w:rFonts w:asciiTheme="minorHAnsi" w:hAnsiTheme="minorHAnsi"/>
          <w:b/>
          <w:i/>
          <w:sz w:val="22"/>
          <w:szCs w:val="22"/>
        </w:rPr>
        <w:t>*Greater than 5</w:t>
      </w:r>
      <w:r w:rsidRPr="00C16CBB">
        <w:rPr>
          <w:rFonts w:asciiTheme="minorHAnsi" w:hAnsiTheme="minorHAnsi"/>
          <w:b/>
          <w:i/>
          <w:sz w:val="24"/>
          <w:szCs w:val="24"/>
        </w:rPr>
        <w:t xml:space="preserve"> </w:t>
      </w:r>
      <w:r w:rsidRPr="00C16CBB">
        <w:rPr>
          <w:rFonts w:asciiTheme="minorHAnsi" w:hAnsiTheme="minorHAnsi"/>
          <w:b/>
          <w:i/>
          <w:sz w:val="24"/>
          <w:szCs w:val="24"/>
          <w:u w:val="single"/>
        </w:rPr>
        <w:t>unexcused</w:t>
      </w:r>
      <w:r w:rsidRPr="00C16CBB">
        <w:rPr>
          <w:rFonts w:asciiTheme="minorHAnsi" w:hAnsiTheme="minorHAnsi"/>
          <w:b/>
          <w:i/>
          <w:sz w:val="24"/>
          <w:szCs w:val="24"/>
        </w:rPr>
        <w:t xml:space="preserve"> absences during the semester will result in a failing grade for the course</w:t>
      </w:r>
    </w:p>
    <w:p w14:paraId="3DAAD7EF" w14:textId="77777777" w:rsidR="00E77F7F" w:rsidRDefault="00E77F7F" w:rsidP="00E77F7F">
      <w:pPr>
        <w:ind w:firstLine="720"/>
        <w:rPr>
          <w:rFonts w:asciiTheme="minorHAnsi" w:hAnsiTheme="minorHAnsi" w:cstheme="minorHAnsi"/>
          <w:sz w:val="22"/>
          <w:szCs w:val="22"/>
        </w:rPr>
      </w:pPr>
      <w:r>
        <w:rPr>
          <w:rFonts w:asciiTheme="minorHAnsi" w:hAnsiTheme="minorHAnsi" w:cstheme="minorHAnsi"/>
          <w:sz w:val="22"/>
          <w:szCs w:val="22"/>
        </w:rPr>
        <w:t xml:space="preserve"> </w:t>
      </w:r>
    </w:p>
    <w:p w14:paraId="5E2AB960" w14:textId="77777777" w:rsidR="00E77F7F" w:rsidRPr="00351CD2" w:rsidRDefault="00E77F7F" w:rsidP="00E77F7F">
      <w:pPr>
        <w:pStyle w:val="text"/>
        <w:ind w:left="0" w:firstLine="0"/>
        <w:rPr>
          <w:rFonts w:asciiTheme="minorHAnsi" w:hAnsiTheme="minorHAnsi" w:cstheme="minorHAnsi"/>
          <w:sz w:val="22"/>
          <w:szCs w:val="22"/>
        </w:rPr>
      </w:pPr>
      <w:r w:rsidRPr="00351CD2">
        <w:rPr>
          <w:rFonts w:asciiTheme="minorHAnsi" w:hAnsiTheme="minorHAnsi" w:cstheme="minorHAnsi"/>
          <w:sz w:val="22"/>
          <w:szCs w:val="22"/>
        </w:rPr>
        <w:tab/>
        <w:t>Excused absences include any University sponsored activity such as music, athletics or course field trips. Please e-mail me your form; it is your responsibility to obtain this form from the sponsoring unit or department. I will also consider some other life events as excused absences on an individual basis. Excused absences DO NOT include oversleeping or forgetting class, or minor illness</w:t>
      </w:r>
      <w:r w:rsidR="00351CD2" w:rsidRPr="00351CD2">
        <w:rPr>
          <w:rFonts w:asciiTheme="minorHAnsi" w:hAnsiTheme="minorHAnsi" w:cstheme="minorHAnsi"/>
          <w:sz w:val="22"/>
          <w:szCs w:val="22"/>
        </w:rPr>
        <w:t>es</w:t>
      </w:r>
      <w:r w:rsidRPr="00351CD2">
        <w:rPr>
          <w:rFonts w:asciiTheme="minorHAnsi" w:hAnsiTheme="minorHAnsi" w:cstheme="minorHAnsi"/>
          <w:sz w:val="22"/>
          <w:szCs w:val="22"/>
        </w:rPr>
        <w:t xml:space="preserve">. </w:t>
      </w:r>
    </w:p>
    <w:p w14:paraId="281671A4" w14:textId="77777777" w:rsidR="00E77F7F" w:rsidRPr="00351CD2" w:rsidRDefault="00E77F7F" w:rsidP="00E77F7F">
      <w:pPr>
        <w:pStyle w:val="text"/>
        <w:ind w:left="0" w:firstLine="0"/>
        <w:rPr>
          <w:rFonts w:asciiTheme="minorHAnsi" w:hAnsiTheme="minorHAnsi" w:cstheme="minorHAnsi"/>
          <w:sz w:val="22"/>
          <w:szCs w:val="22"/>
        </w:rPr>
      </w:pPr>
    </w:p>
    <w:p w14:paraId="00126B49" w14:textId="77777777" w:rsidR="00E77F7F" w:rsidRPr="00351CD2" w:rsidRDefault="00E77F7F" w:rsidP="00E77F7F">
      <w:pPr>
        <w:pStyle w:val="text"/>
        <w:ind w:left="0" w:firstLine="0"/>
        <w:rPr>
          <w:rFonts w:asciiTheme="minorHAnsi" w:hAnsiTheme="minorHAnsi" w:cstheme="minorHAnsi"/>
          <w:sz w:val="22"/>
          <w:szCs w:val="22"/>
        </w:rPr>
      </w:pPr>
      <w:r w:rsidRPr="00351CD2">
        <w:rPr>
          <w:rFonts w:asciiTheme="minorHAnsi" w:hAnsiTheme="minorHAnsi" w:cstheme="minorHAnsi"/>
          <w:sz w:val="22"/>
          <w:szCs w:val="22"/>
        </w:rPr>
        <w:t xml:space="preserve">Your </w:t>
      </w:r>
      <w:r w:rsidR="00841933" w:rsidRPr="00351CD2">
        <w:rPr>
          <w:rFonts w:asciiTheme="minorHAnsi" w:hAnsiTheme="minorHAnsi" w:cstheme="minorHAnsi"/>
          <w:sz w:val="22"/>
          <w:szCs w:val="22"/>
        </w:rPr>
        <w:t>3</w:t>
      </w:r>
      <w:r w:rsidRPr="00351CD2">
        <w:rPr>
          <w:rFonts w:asciiTheme="minorHAnsi" w:hAnsiTheme="minorHAnsi" w:cstheme="minorHAnsi"/>
          <w:sz w:val="22"/>
          <w:szCs w:val="22"/>
        </w:rPr>
        <w:t xml:space="preserve"> lowest iClicker scores </w:t>
      </w:r>
      <w:r w:rsidR="00841933" w:rsidRPr="00351CD2">
        <w:rPr>
          <w:rFonts w:asciiTheme="minorHAnsi" w:hAnsiTheme="minorHAnsi" w:cstheme="minorHAnsi"/>
          <w:sz w:val="22"/>
          <w:szCs w:val="22"/>
          <w:u w:val="single"/>
        </w:rPr>
        <w:t>in addition</w:t>
      </w:r>
      <w:r w:rsidR="00841933" w:rsidRPr="00351CD2">
        <w:rPr>
          <w:rFonts w:asciiTheme="minorHAnsi" w:hAnsiTheme="minorHAnsi" w:cstheme="minorHAnsi"/>
          <w:sz w:val="22"/>
          <w:szCs w:val="22"/>
        </w:rPr>
        <w:t xml:space="preserve"> to </w:t>
      </w:r>
      <w:r w:rsidRPr="00351CD2">
        <w:rPr>
          <w:rFonts w:asciiTheme="minorHAnsi" w:hAnsiTheme="minorHAnsi" w:cstheme="minorHAnsi"/>
          <w:sz w:val="22"/>
          <w:szCs w:val="22"/>
        </w:rPr>
        <w:t xml:space="preserve">excused absences will be </w:t>
      </w:r>
      <w:r w:rsidR="00351CD2" w:rsidRPr="00351CD2">
        <w:rPr>
          <w:rFonts w:asciiTheme="minorHAnsi" w:hAnsiTheme="minorHAnsi" w:cstheme="minorHAnsi"/>
          <w:sz w:val="22"/>
          <w:szCs w:val="22"/>
        </w:rPr>
        <w:t>dropped when calculating final scores for this assessment item.</w:t>
      </w:r>
    </w:p>
    <w:p w14:paraId="5DAA86AA" w14:textId="77777777" w:rsidR="00E77F7F" w:rsidRPr="00351CD2" w:rsidRDefault="00E77F7F" w:rsidP="00E77F7F">
      <w:pPr>
        <w:pStyle w:val="text"/>
        <w:ind w:left="0" w:firstLine="0"/>
        <w:rPr>
          <w:rFonts w:asciiTheme="minorHAnsi" w:hAnsiTheme="minorHAnsi" w:cstheme="minorHAnsi"/>
          <w:sz w:val="22"/>
          <w:szCs w:val="22"/>
        </w:rPr>
      </w:pPr>
    </w:p>
    <w:p w14:paraId="71FD1BF8" w14:textId="77777777" w:rsidR="00E77F7F" w:rsidRPr="00351CD2" w:rsidRDefault="00E77F7F"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u w:val="single"/>
        </w:rPr>
      </w:pPr>
      <w:r w:rsidRPr="00351CD2">
        <w:rPr>
          <w:rFonts w:asciiTheme="minorHAnsi" w:hAnsiTheme="minorHAnsi" w:cstheme="minorHAnsi"/>
          <w:b/>
          <w:sz w:val="22"/>
          <w:szCs w:val="22"/>
          <w:u w:val="single"/>
        </w:rPr>
        <w:t xml:space="preserve">All Excused absences should be reported to me via e-mail and </w:t>
      </w:r>
      <w:r w:rsidR="00AF0FE9" w:rsidRPr="00351CD2">
        <w:rPr>
          <w:rFonts w:asciiTheme="minorHAnsi" w:hAnsiTheme="minorHAnsi" w:cstheme="minorHAnsi"/>
          <w:b/>
          <w:sz w:val="22"/>
          <w:szCs w:val="22"/>
          <w:u w:val="single"/>
        </w:rPr>
        <w:t>must</w:t>
      </w:r>
      <w:r w:rsidRPr="00351CD2">
        <w:rPr>
          <w:rFonts w:asciiTheme="minorHAnsi" w:hAnsiTheme="minorHAnsi" w:cstheme="minorHAnsi"/>
          <w:b/>
          <w:sz w:val="22"/>
          <w:szCs w:val="22"/>
          <w:u w:val="single"/>
        </w:rPr>
        <w:t xml:space="preserve"> contain </w:t>
      </w:r>
    </w:p>
    <w:p w14:paraId="1626FC5F" w14:textId="77777777" w:rsidR="00E77F7F" w:rsidRPr="00351CD2" w:rsidRDefault="00E77F7F"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rPr>
      </w:pPr>
      <w:r w:rsidRPr="00351CD2">
        <w:rPr>
          <w:rFonts w:asciiTheme="minorHAnsi" w:hAnsiTheme="minorHAnsi" w:cstheme="minorHAnsi"/>
          <w:b/>
          <w:sz w:val="22"/>
          <w:szCs w:val="22"/>
        </w:rPr>
        <w:tab/>
        <w:t>Your Name</w:t>
      </w:r>
    </w:p>
    <w:p w14:paraId="70AC84FA" w14:textId="77777777" w:rsidR="00E77F7F" w:rsidRPr="00351CD2" w:rsidRDefault="00E77F7F"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rPr>
      </w:pPr>
      <w:r w:rsidRPr="00351CD2">
        <w:rPr>
          <w:rFonts w:asciiTheme="minorHAnsi" w:hAnsiTheme="minorHAnsi" w:cstheme="minorHAnsi"/>
          <w:b/>
          <w:sz w:val="22"/>
          <w:szCs w:val="22"/>
        </w:rPr>
        <w:tab/>
        <w:t xml:space="preserve">Your Section (section 001 meets at 9:30am and section 002 meets at </w:t>
      </w:r>
      <w:r w:rsidR="00351CD2" w:rsidRPr="00351CD2">
        <w:rPr>
          <w:rFonts w:asciiTheme="minorHAnsi" w:hAnsiTheme="minorHAnsi" w:cstheme="minorHAnsi"/>
          <w:b/>
          <w:sz w:val="22"/>
          <w:szCs w:val="22"/>
        </w:rPr>
        <w:t>1:00pm</w:t>
      </w:r>
      <w:r w:rsidRPr="00351CD2">
        <w:rPr>
          <w:rFonts w:asciiTheme="minorHAnsi" w:hAnsiTheme="minorHAnsi" w:cstheme="minorHAnsi"/>
          <w:b/>
          <w:sz w:val="22"/>
          <w:szCs w:val="22"/>
        </w:rPr>
        <w:t>)</w:t>
      </w:r>
    </w:p>
    <w:p w14:paraId="25765B11" w14:textId="77777777" w:rsidR="00E77F7F" w:rsidRPr="00351CD2" w:rsidRDefault="00E77F7F"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rPr>
      </w:pPr>
      <w:r w:rsidRPr="00351CD2">
        <w:rPr>
          <w:rFonts w:asciiTheme="minorHAnsi" w:hAnsiTheme="minorHAnsi" w:cstheme="minorHAnsi"/>
          <w:b/>
          <w:sz w:val="22"/>
          <w:szCs w:val="22"/>
        </w:rPr>
        <w:tab/>
        <w:t>Documentation of University sponsored Activity</w:t>
      </w:r>
      <w:r w:rsidR="0056230C">
        <w:rPr>
          <w:rFonts w:asciiTheme="minorHAnsi" w:hAnsiTheme="minorHAnsi" w:cstheme="minorHAnsi"/>
          <w:b/>
          <w:sz w:val="22"/>
          <w:szCs w:val="22"/>
        </w:rPr>
        <w:t xml:space="preserve"> (this is a form sent to you; just forward it to me)</w:t>
      </w:r>
    </w:p>
    <w:p w14:paraId="4890528C" w14:textId="77777777" w:rsidR="00E77F7F" w:rsidRPr="00351CD2" w:rsidRDefault="00E77F7F"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rPr>
      </w:pPr>
    </w:p>
    <w:p w14:paraId="63BBA79D" w14:textId="77777777" w:rsidR="00E77F7F" w:rsidRPr="00351CD2" w:rsidRDefault="00E77F7F"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rPr>
      </w:pPr>
      <w:r w:rsidRPr="00351CD2">
        <w:rPr>
          <w:rFonts w:asciiTheme="minorHAnsi" w:hAnsiTheme="minorHAnsi" w:cstheme="minorHAnsi"/>
          <w:b/>
          <w:sz w:val="22"/>
          <w:szCs w:val="22"/>
        </w:rPr>
        <w:tab/>
        <w:t xml:space="preserve">Note: If a hard copy of the activity form is presented to me, I still require an </w:t>
      </w:r>
      <w:r w:rsidRPr="00351CD2">
        <w:rPr>
          <w:rFonts w:asciiTheme="minorHAnsi" w:hAnsiTheme="minorHAnsi" w:cstheme="minorHAnsi"/>
          <w:b/>
          <w:sz w:val="22"/>
          <w:szCs w:val="22"/>
          <w:u w:val="single"/>
        </w:rPr>
        <w:t>e-mail notification</w:t>
      </w:r>
      <w:r w:rsidRPr="00351CD2">
        <w:rPr>
          <w:rFonts w:asciiTheme="minorHAnsi" w:hAnsiTheme="minorHAnsi" w:cstheme="minorHAnsi"/>
          <w:b/>
          <w:sz w:val="22"/>
          <w:szCs w:val="22"/>
        </w:rPr>
        <w:t>!</w:t>
      </w:r>
    </w:p>
    <w:p w14:paraId="311A1B50" w14:textId="77777777" w:rsidR="00351CD2" w:rsidRPr="00351CD2" w:rsidRDefault="00351CD2" w:rsidP="0056230C">
      <w:pPr>
        <w:pStyle w:val="text"/>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sz w:val="22"/>
          <w:szCs w:val="22"/>
        </w:rPr>
      </w:pPr>
      <w:r w:rsidRPr="00351CD2">
        <w:rPr>
          <w:rFonts w:asciiTheme="minorHAnsi" w:hAnsiTheme="minorHAnsi" w:cstheme="minorHAnsi"/>
          <w:b/>
          <w:sz w:val="22"/>
          <w:szCs w:val="22"/>
        </w:rPr>
        <w:tab/>
        <w:t>Note: It is not necessary to inform me of your unexcused absences (All students are allowed three (3) unexcused absences during the semester. If you have a prolonged illness or another life event that causes you to miss multiple class periods, please contact me or the Dean of Students Office so that we can work out alternate arrangements!)</w:t>
      </w:r>
    </w:p>
    <w:p w14:paraId="51968768" w14:textId="77777777" w:rsidR="00E77F7F" w:rsidRPr="00351CD2" w:rsidRDefault="00E77F7F" w:rsidP="00E77F7F">
      <w:pPr>
        <w:pStyle w:val="text"/>
        <w:ind w:left="0" w:firstLine="0"/>
        <w:rPr>
          <w:rFonts w:asciiTheme="minorHAnsi" w:hAnsiTheme="minorHAnsi" w:cstheme="minorHAnsi"/>
          <w:b/>
          <w:sz w:val="28"/>
          <w:szCs w:val="28"/>
        </w:rPr>
      </w:pPr>
    </w:p>
    <w:p w14:paraId="16D5753A" w14:textId="77777777" w:rsidR="00E77F7F" w:rsidRDefault="00E77F7F" w:rsidP="00E77F7F">
      <w:pPr>
        <w:pStyle w:val="text"/>
        <w:ind w:left="0" w:firstLine="0"/>
        <w:rPr>
          <w:rFonts w:asciiTheme="minorHAnsi" w:hAnsiTheme="minorHAnsi" w:cstheme="minorHAnsi"/>
          <w:sz w:val="22"/>
          <w:szCs w:val="22"/>
        </w:rPr>
      </w:pPr>
      <w:r>
        <w:rPr>
          <w:rFonts w:asciiTheme="minorHAnsi" w:hAnsiTheme="minorHAnsi" w:cstheme="minorHAnsi"/>
          <w:sz w:val="22"/>
          <w:szCs w:val="22"/>
        </w:rPr>
        <w:t xml:space="preserve">iClicker points will be assigned on the following basis: </w:t>
      </w:r>
    </w:p>
    <w:p w14:paraId="15FF00BF" w14:textId="77777777" w:rsidR="00E77F7F" w:rsidRDefault="00E77F7F" w:rsidP="00E77F7F">
      <w:pPr>
        <w:pStyle w:val="text"/>
        <w:ind w:left="0" w:firstLine="0"/>
        <w:rPr>
          <w:rFonts w:asciiTheme="minorHAnsi" w:hAnsiTheme="minorHAnsi" w:cstheme="minorHAnsi"/>
          <w:sz w:val="22"/>
          <w:szCs w:val="22"/>
        </w:rPr>
      </w:pPr>
      <w:r>
        <w:rPr>
          <w:rFonts w:asciiTheme="minorHAnsi" w:hAnsiTheme="minorHAnsi" w:cstheme="minorHAnsi"/>
          <w:sz w:val="22"/>
          <w:szCs w:val="22"/>
        </w:rPr>
        <w:tab/>
        <w:t>One point for each question answered.  Question points are assigned as follows:</w:t>
      </w:r>
    </w:p>
    <w:p w14:paraId="72CC6E95" w14:textId="77777777" w:rsidR="00E77F7F" w:rsidRDefault="00E77F7F" w:rsidP="00E77F7F">
      <w:pPr>
        <w:pStyle w:val="text"/>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0.75 points for answering the question</w:t>
      </w:r>
    </w:p>
    <w:p w14:paraId="27BB4A1C" w14:textId="77777777" w:rsidR="00E77F7F" w:rsidRDefault="00E77F7F" w:rsidP="00E77F7F">
      <w:pPr>
        <w:pStyle w:val="text"/>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0.25 points for a correct answer</w:t>
      </w:r>
    </w:p>
    <w:p w14:paraId="5716D0F0" w14:textId="2ED3F1F6" w:rsidR="00E77F7F" w:rsidRDefault="00E77F7F" w:rsidP="00E77F7F">
      <w:pPr>
        <w:pStyle w:val="text"/>
        <w:ind w:left="0" w:firstLine="0"/>
        <w:rPr>
          <w:rFonts w:asciiTheme="minorHAnsi" w:hAnsiTheme="minorHAnsi"/>
          <w:sz w:val="22"/>
          <w:szCs w:val="22"/>
        </w:rPr>
      </w:pPr>
      <w:r>
        <w:rPr>
          <w:rFonts w:asciiTheme="minorHAnsi" w:hAnsiTheme="minorHAnsi" w:cstheme="minorHAnsi"/>
          <w:sz w:val="22"/>
          <w:szCs w:val="22"/>
        </w:rPr>
        <w:lastRenderedPageBreak/>
        <w:t>iClicker q</w:t>
      </w:r>
      <w:r>
        <w:rPr>
          <w:rFonts w:asciiTheme="minorHAnsi" w:hAnsiTheme="minorHAnsi"/>
          <w:sz w:val="22"/>
          <w:szCs w:val="22"/>
        </w:rPr>
        <w:t xml:space="preserve">uestions will be based on general pre-existing knowledge, course lecture material and course readings.  Approximately 3-5 questions per day will be answered and these will occur at random times </w:t>
      </w:r>
      <w:r w:rsidR="0056230C">
        <w:rPr>
          <w:rFonts w:asciiTheme="minorHAnsi" w:hAnsiTheme="minorHAnsi"/>
          <w:sz w:val="22"/>
          <w:szCs w:val="22"/>
        </w:rPr>
        <w:t xml:space="preserve">during the lecture period. Every two </w:t>
      </w:r>
      <w:r>
        <w:rPr>
          <w:rFonts w:asciiTheme="minorHAnsi" w:hAnsiTheme="minorHAnsi"/>
          <w:sz w:val="22"/>
          <w:szCs w:val="22"/>
        </w:rPr>
        <w:t>week</w:t>
      </w:r>
      <w:r w:rsidR="0056230C">
        <w:rPr>
          <w:rFonts w:asciiTheme="minorHAnsi" w:hAnsiTheme="minorHAnsi"/>
          <w:sz w:val="22"/>
          <w:szCs w:val="22"/>
        </w:rPr>
        <w:t>s</w:t>
      </w:r>
      <w:r>
        <w:rPr>
          <w:rFonts w:asciiTheme="minorHAnsi" w:hAnsiTheme="minorHAnsi"/>
          <w:sz w:val="22"/>
          <w:szCs w:val="22"/>
        </w:rPr>
        <w:t xml:space="preserve">, your </w:t>
      </w:r>
      <w:r w:rsidR="0093574F">
        <w:rPr>
          <w:rFonts w:asciiTheme="minorHAnsi" w:hAnsiTheme="minorHAnsi"/>
          <w:sz w:val="22"/>
          <w:szCs w:val="22"/>
        </w:rPr>
        <w:t>clicker</w:t>
      </w:r>
      <w:r>
        <w:rPr>
          <w:rFonts w:asciiTheme="minorHAnsi" w:hAnsiTheme="minorHAnsi"/>
          <w:sz w:val="22"/>
          <w:szCs w:val="22"/>
        </w:rPr>
        <w:t xml:space="preserve"> scores will </w:t>
      </w:r>
      <w:proofErr w:type="gramStart"/>
      <w:r>
        <w:rPr>
          <w:rFonts w:asciiTheme="minorHAnsi" w:hAnsiTheme="minorHAnsi"/>
          <w:sz w:val="22"/>
          <w:szCs w:val="22"/>
        </w:rPr>
        <w:t>uploaded</w:t>
      </w:r>
      <w:proofErr w:type="gramEnd"/>
      <w:r>
        <w:rPr>
          <w:rFonts w:asciiTheme="minorHAnsi" w:hAnsiTheme="minorHAnsi"/>
          <w:sz w:val="22"/>
          <w:szCs w:val="22"/>
        </w:rPr>
        <w:t xml:space="preserve"> and posted on </w:t>
      </w:r>
      <w:r w:rsidR="0093574F">
        <w:rPr>
          <w:rFonts w:asciiTheme="minorHAnsi" w:hAnsiTheme="minorHAnsi"/>
          <w:sz w:val="22"/>
          <w:szCs w:val="22"/>
        </w:rPr>
        <w:t>Canvas</w:t>
      </w:r>
      <w:r w:rsidR="005A78BE">
        <w:rPr>
          <w:rFonts w:asciiTheme="minorHAnsi" w:hAnsiTheme="minorHAnsi"/>
          <w:sz w:val="22"/>
          <w:szCs w:val="22"/>
        </w:rPr>
        <w:t>, but you can view them in iClicker Cloud immediately.</w:t>
      </w:r>
    </w:p>
    <w:p w14:paraId="215A6CF1" w14:textId="77777777" w:rsidR="00E77F7F" w:rsidRDefault="00E77F7F" w:rsidP="00342B02">
      <w:pPr>
        <w:ind w:right="-180"/>
        <w:rPr>
          <w:rFonts w:asciiTheme="minorHAnsi" w:hAnsiTheme="minorHAnsi"/>
          <w:i/>
          <w:sz w:val="22"/>
          <w:szCs w:val="22"/>
        </w:rPr>
      </w:pPr>
    </w:p>
    <w:p w14:paraId="251226A7" w14:textId="7C802E7E" w:rsidR="00E77F7F" w:rsidRPr="0056230C" w:rsidRDefault="0093574F" w:rsidP="00E77F7F">
      <w:pPr>
        <w:ind w:right="-180"/>
        <w:rPr>
          <w:rFonts w:asciiTheme="minorHAnsi" w:hAnsiTheme="minorHAnsi"/>
          <w:i/>
          <w:sz w:val="22"/>
          <w:szCs w:val="22"/>
        </w:rPr>
      </w:pPr>
      <w:r>
        <w:rPr>
          <w:rFonts w:asciiTheme="minorHAnsi" w:hAnsiTheme="minorHAnsi"/>
          <w:i/>
          <w:sz w:val="22"/>
          <w:szCs w:val="22"/>
        </w:rPr>
        <w:t>Canvas</w:t>
      </w:r>
      <w:r w:rsidR="00E77F7F" w:rsidRPr="0056230C">
        <w:rPr>
          <w:rFonts w:asciiTheme="minorHAnsi" w:hAnsiTheme="minorHAnsi"/>
          <w:i/>
          <w:sz w:val="22"/>
          <w:szCs w:val="22"/>
        </w:rPr>
        <w:t xml:space="preserve"> Quizzes </w:t>
      </w:r>
      <w:r w:rsidR="0056230C" w:rsidRPr="0056230C">
        <w:rPr>
          <w:rFonts w:asciiTheme="minorHAnsi" w:hAnsiTheme="minorHAnsi"/>
          <w:i/>
          <w:sz w:val="22"/>
          <w:szCs w:val="22"/>
        </w:rPr>
        <w:t xml:space="preserve">(25% of </w:t>
      </w:r>
      <w:r w:rsidR="0056230C">
        <w:rPr>
          <w:rFonts w:asciiTheme="minorHAnsi" w:hAnsiTheme="minorHAnsi"/>
          <w:i/>
          <w:sz w:val="22"/>
          <w:szCs w:val="22"/>
        </w:rPr>
        <w:t xml:space="preserve">final </w:t>
      </w:r>
      <w:r w:rsidR="0056230C" w:rsidRPr="0056230C">
        <w:rPr>
          <w:rFonts w:asciiTheme="minorHAnsi" w:hAnsiTheme="minorHAnsi"/>
          <w:i/>
          <w:sz w:val="22"/>
          <w:szCs w:val="22"/>
        </w:rPr>
        <w:t>grade)</w:t>
      </w:r>
    </w:p>
    <w:p w14:paraId="4461AAFC" w14:textId="3F497E7D" w:rsidR="00E77F7F" w:rsidRDefault="00E77F7F" w:rsidP="00E77F7F">
      <w:pPr>
        <w:ind w:right="-180"/>
        <w:rPr>
          <w:rFonts w:asciiTheme="minorHAnsi" w:hAnsiTheme="minorHAnsi"/>
          <w:sz w:val="22"/>
          <w:szCs w:val="22"/>
        </w:rPr>
      </w:pPr>
      <w:r>
        <w:rPr>
          <w:rFonts w:asciiTheme="minorHAnsi" w:hAnsiTheme="minorHAnsi"/>
          <w:sz w:val="22"/>
          <w:szCs w:val="22"/>
        </w:rPr>
        <w:tab/>
        <w:t xml:space="preserve">Quizzes will be taken outside of class time and will be announced in class and on the course </w:t>
      </w:r>
      <w:r w:rsidR="0093574F">
        <w:rPr>
          <w:rFonts w:asciiTheme="minorHAnsi" w:hAnsiTheme="minorHAnsi"/>
          <w:sz w:val="22"/>
          <w:szCs w:val="22"/>
        </w:rPr>
        <w:t>Canvas</w:t>
      </w:r>
      <w:r>
        <w:rPr>
          <w:rFonts w:asciiTheme="minorHAnsi" w:hAnsiTheme="minorHAnsi"/>
          <w:sz w:val="22"/>
          <w:szCs w:val="22"/>
        </w:rPr>
        <w:t xml:space="preserve"> site.  They will consist of 10 multiple choice questions and you will have 20 minutes to complete the quiz.  These quizzes are to be completed </w:t>
      </w:r>
      <w:r w:rsidRPr="00393AF3">
        <w:rPr>
          <w:rFonts w:asciiTheme="minorHAnsi" w:hAnsiTheme="minorHAnsi"/>
          <w:b/>
          <w:sz w:val="22"/>
          <w:szCs w:val="22"/>
        </w:rPr>
        <w:t>INDIVIDUALLY</w:t>
      </w:r>
      <w:r>
        <w:rPr>
          <w:rFonts w:asciiTheme="minorHAnsi" w:hAnsiTheme="minorHAnsi"/>
          <w:sz w:val="22"/>
          <w:szCs w:val="22"/>
        </w:rPr>
        <w:t>.</w:t>
      </w:r>
    </w:p>
    <w:p w14:paraId="71E968F9" w14:textId="77777777" w:rsidR="00E77F7F" w:rsidRDefault="00E77F7F" w:rsidP="00E77F7F">
      <w:pPr>
        <w:ind w:right="-180"/>
        <w:rPr>
          <w:rFonts w:asciiTheme="minorHAnsi" w:hAnsiTheme="minorHAnsi"/>
          <w:sz w:val="22"/>
          <w:szCs w:val="22"/>
        </w:rPr>
      </w:pPr>
    </w:p>
    <w:p w14:paraId="226D1A16" w14:textId="6AF0A3FC" w:rsidR="00E77F7F" w:rsidRPr="000F4BC2" w:rsidRDefault="00E77F7F" w:rsidP="00E77F7F">
      <w:pPr>
        <w:ind w:right="-180"/>
        <w:rPr>
          <w:rFonts w:asciiTheme="minorHAnsi" w:hAnsiTheme="minorHAnsi"/>
          <w:b/>
          <w:sz w:val="22"/>
          <w:szCs w:val="22"/>
        </w:rPr>
      </w:pPr>
      <w:r w:rsidRPr="000F4BC2">
        <w:rPr>
          <w:rFonts w:asciiTheme="minorHAnsi" w:hAnsiTheme="minorHAnsi"/>
          <w:b/>
          <w:sz w:val="22"/>
          <w:szCs w:val="22"/>
        </w:rPr>
        <w:tab/>
        <w:t xml:space="preserve">The quizzes will be open in </w:t>
      </w:r>
      <w:r w:rsidR="00947DC6">
        <w:rPr>
          <w:rFonts w:asciiTheme="minorHAnsi" w:hAnsiTheme="minorHAnsi"/>
          <w:b/>
          <w:sz w:val="22"/>
          <w:szCs w:val="22"/>
        </w:rPr>
        <w:t>Canvas</w:t>
      </w:r>
      <w:bookmarkStart w:id="0" w:name="_GoBack"/>
      <w:bookmarkEnd w:id="0"/>
      <w:r w:rsidRPr="000F4BC2">
        <w:rPr>
          <w:rFonts w:asciiTheme="minorHAnsi" w:hAnsiTheme="minorHAnsi"/>
          <w:b/>
          <w:sz w:val="22"/>
          <w:szCs w:val="22"/>
        </w:rPr>
        <w:t xml:space="preserve"> for </w:t>
      </w:r>
      <w:r>
        <w:rPr>
          <w:rFonts w:asciiTheme="minorHAnsi" w:hAnsiTheme="minorHAnsi"/>
          <w:b/>
          <w:sz w:val="22"/>
          <w:szCs w:val="22"/>
        </w:rPr>
        <w:t>four to five (4-5)</w:t>
      </w:r>
      <w:r w:rsidRPr="000F4BC2">
        <w:rPr>
          <w:rFonts w:asciiTheme="minorHAnsi" w:hAnsiTheme="minorHAnsi"/>
          <w:b/>
          <w:sz w:val="22"/>
          <w:szCs w:val="22"/>
        </w:rPr>
        <w:t xml:space="preserve"> days and you will receive two reminders to complete the quiz. Quizzes WILL NOT be reopened once they are closed except under exceptional circumstances!</w:t>
      </w:r>
    </w:p>
    <w:p w14:paraId="4E8E7AC2" w14:textId="77777777" w:rsidR="00E77F7F" w:rsidRDefault="00E77F7F" w:rsidP="00E77F7F">
      <w:pPr>
        <w:ind w:right="-180"/>
        <w:rPr>
          <w:rFonts w:asciiTheme="minorHAnsi" w:hAnsiTheme="minorHAnsi"/>
          <w:sz w:val="22"/>
          <w:szCs w:val="22"/>
        </w:rPr>
      </w:pPr>
    </w:p>
    <w:p w14:paraId="4B084A3B" w14:textId="77777777" w:rsidR="0056230C" w:rsidRDefault="0056230C" w:rsidP="00E77F7F">
      <w:pPr>
        <w:ind w:right="-180"/>
        <w:rPr>
          <w:rFonts w:asciiTheme="minorHAnsi" w:hAnsiTheme="minorHAnsi"/>
          <w:sz w:val="22"/>
          <w:szCs w:val="22"/>
        </w:rPr>
      </w:pPr>
      <w:r>
        <w:rPr>
          <w:rFonts w:asciiTheme="minorHAnsi" w:hAnsiTheme="minorHAnsi"/>
          <w:sz w:val="22"/>
          <w:szCs w:val="22"/>
        </w:rPr>
        <w:t>Your lowest quiz score will be dropped when calculating final scores for this assessment item.</w:t>
      </w:r>
    </w:p>
    <w:p w14:paraId="1814868A" w14:textId="77777777" w:rsidR="0056230C" w:rsidRDefault="0056230C" w:rsidP="00E77F7F">
      <w:pPr>
        <w:ind w:right="-180"/>
        <w:rPr>
          <w:rFonts w:asciiTheme="minorHAnsi" w:hAnsiTheme="minorHAnsi"/>
          <w:sz w:val="22"/>
          <w:szCs w:val="22"/>
        </w:rPr>
      </w:pPr>
    </w:p>
    <w:p w14:paraId="667A0C16" w14:textId="77777777" w:rsidR="00E77F7F" w:rsidRPr="006F7B7B" w:rsidRDefault="00E77F7F" w:rsidP="00E77F7F">
      <w:pPr>
        <w:ind w:right="-180"/>
        <w:rPr>
          <w:rFonts w:asciiTheme="minorHAnsi" w:hAnsiTheme="minorHAnsi"/>
          <w:i/>
          <w:sz w:val="22"/>
          <w:szCs w:val="22"/>
        </w:rPr>
      </w:pPr>
      <w:r>
        <w:rPr>
          <w:rFonts w:asciiTheme="minorHAnsi" w:hAnsiTheme="minorHAnsi"/>
          <w:i/>
          <w:sz w:val="22"/>
          <w:szCs w:val="22"/>
        </w:rPr>
        <w:t>Assignments</w:t>
      </w:r>
      <w:r w:rsidR="0056230C">
        <w:rPr>
          <w:rFonts w:asciiTheme="minorHAnsi" w:hAnsiTheme="minorHAnsi"/>
          <w:i/>
          <w:sz w:val="22"/>
          <w:szCs w:val="22"/>
        </w:rPr>
        <w:t xml:space="preserve"> (20% of final grade)</w:t>
      </w:r>
    </w:p>
    <w:p w14:paraId="732E8B6B" w14:textId="041C32B3" w:rsidR="00E77F7F" w:rsidRDefault="00E77F7F" w:rsidP="00E77F7F">
      <w:pPr>
        <w:pStyle w:val="text"/>
        <w:ind w:left="0" w:firstLine="0"/>
        <w:rPr>
          <w:rFonts w:asciiTheme="minorHAnsi" w:hAnsiTheme="minorHAnsi"/>
          <w:sz w:val="22"/>
          <w:szCs w:val="22"/>
        </w:rPr>
      </w:pPr>
      <w:r>
        <w:rPr>
          <w:rFonts w:asciiTheme="minorHAnsi" w:hAnsiTheme="minorHAnsi"/>
          <w:sz w:val="22"/>
          <w:szCs w:val="22"/>
        </w:rPr>
        <w:tab/>
        <w:t xml:space="preserve">During the course of the semester, short assignments will be completed. These will be announced in lecture and on </w:t>
      </w:r>
      <w:r w:rsidR="0093574F">
        <w:rPr>
          <w:rFonts w:asciiTheme="minorHAnsi" w:hAnsiTheme="minorHAnsi"/>
          <w:sz w:val="22"/>
          <w:szCs w:val="22"/>
        </w:rPr>
        <w:t>Canvas</w:t>
      </w:r>
      <w:r>
        <w:rPr>
          <w:rFonts w:asciiTheme="minorHAnsi" w:hAnsiTheme="minorHAnsi"/>
          <w:sz w:val="22"/>
          <w:szCs w:val="22"/>
        </w:rPr>
        <w:t xml:space="preserve"> with instructions and deadlines.</w:t>
      </w:r>
    </w:p>
    <w:p w14:paraId="44104D06" w14:textId="4067AAA2" w:rsidR="00DE36D8" w:rsidRDefault="00DE36D8" w:rsidP="00E77F7F">
      <w:pPr>
        <w:pStyle w:val="text"/>
        <w:ind w:left="0" w:firstLine="0"/>
        <w:rPr>
          <w:rFonts w:asciiTheme="minorHAnsi" w:hAnsiTheme="minorHAnsi"/>
          <w:sz w:val="22"/>
          <w:szCs w:val="22"/>
        </w:rPr>
      </w:pPr>
    </w:p>
    <w:p w14:paraId="6409DF51" w14:textId="22046B13" w:rsidR="00DE36D8" w:rsidRDefault="00DE36D8" w:rsidP="00E77F7F">
      <w:pPr>
        <w:pStyle w:val="text"/>
        <w:ind w:left="0" w:firstLine="0"/>
        <w:rPr>
          <w:rFonts w:asciiTheme="minorHAnsi" w:hAnsiTheme="minorHAnsi"/>
          <w:sz w:val="22"/>
          <w:szCs w:val="22"/>
        </w:rPr>
      </w:pPr>
      <w:r>
        <w:rPr>
          <w:rFonts w:asciiTheme="minorHAnsi" w:hAnsiTheme="minorHAnsi"/>
          <w:sz w:val="22"/>
          <w:szCs w:val="22"/>
        </w:rPr>
        <w:t>Your lowest assignment score will be dropped when calculating final scores for this assessment item.</w:t>
      </w:r>
    </w:p>
    <w:p w14:paraId="5BA7897F" w14:textId="77777777" w:rsidR="00E77F7F" w:rsidRDefault="00E77F7F" w:rsidP="00E77F7F">
      <w:pPr>
        <w:pStyle w:val="text"/>
        <w:ind w:left="0" w:firstLine="0"/>
        <w:rPr>
          <w:rFonts w:asciiTheme="minorHAnsi" w:hAnsiTheme="minorHAnsi"/>
          <w:sz w:val="22"/>
          <w:szCs w:val="22"/>
        </w:rPr>
      </w:pPr>
    </w:p>
    <w:p w14:paraId="4552B044" w14:textId="77777777" w:rsidR="00E77F7F" w:rsidRPr="006F7B7B" w:rsidRDefault="00E77F7F" w:rsidP="00E77F7F">
      <w:pPr>
        <w:pStyle w:val="text"/>
        <w:ind w:left="0" w:firstLine="0"/>
        <w:rPr>
          <w:rFonts w:asciiTheme="minorHAnsi" w:hAnsiTheme="minorHAnsi"/>
          <w:i/>
          <w:sz w:val="22"/>
          <w:szCs w:val="22"/>
        </w:rPr>
      </w:pPr>
      <w:r w:rsidRPr="006F7B7B">
        <w:rPr>
          <w:rFonts w:asciiTheme="minorHAnsi" w:hAnsiTheme="minorHAnsi"/>
          <w:i/>
          <w:sz w:val="22"/>
          <w:szCs w:val="22"/>
        </w:rPr>
        <w:t>Exams</w:t>
      </w:r>
      <w:r w:rsidR="0056230C">
        <w:rPr>
          <w:rFonts w:asciiTheme="minorHAnsi" w:hAnsiTheme="minorHAnsi"/>
          <w:i/>
          <w:sz w:val="22"/>
          <w:szCs w:val="22"/>
        </w:rPr>
        <w:t xml:space="preserve"> (40% of final grade)</w:t>
      </w:r>
    </w:p>
    <w:p w14:paraId="10410675" w14:textId="59FD856F" w:rsidR="00E77F7F" w:rsidRDefault="00E77F7F" w:rsidP="00E77F7F">
      <w:pPr>
        <w:pStyle w:val="text"/>
        <w:ind w:left="0" w:firstLine="0"/>
        <w:rPr>
          <w:rFonts w:asciiTheme="minorHAnsi" w:hAnsiTheme="minorHAnsi"/>
          <w:sz w:val="22"/>
          <w:szCs w:val="22"/>
        </w:rPr>
      </w:pPr>
      <w:r>
        <w:rPr>
          <w:rFonts w:asciiTheme="minorHAnsi" w:hAnsiTheme="minorHAnsi"/>
          <w:sz w:val="22"/>
          <w:szCs w:val="22"/>
        </w:rPr>
        <w:tab/>
      </w:r>
      <w:r w:rsidRPr="005F2DFB">
        <w:rPr>
          <w:rFonts w:asciiTheme="minorHAnsi" w:hAnsiTheme="minorHAnsi"/>
          <w:sz w:val="22"/>
          <w:szCs w:val="22"/>
        </w:rPr>
        <w:t xml:space="preserve">There will be </w:t>
      </w:r>
      <w:r>
        <w:rPr>
          <w:rFonts w:asciiTheme="minorHAnsi" w:hAnsiTheme="minorHAnsi"/>
          <w:sz w:val="22"/>
          <w:szCs w:val="22"/>
        </w:rPr>
        <w:t xml:space="preserve">three </w:t>
      </w:r>
      <w:r w:rsidRPr="005F2DFB">
        <w:rPr>
          <w:rFonts w:asciiTheme="minorHAnsi" w:hAnsiTheme="minorHAnsi"/>
          <w:sz w:val="22"/>
          <w:szCs w:val="22"/>
        </w:rPr>
        <w:t xml:space="preserve">exams </w:t>
      </w:r>
      <w:r>
        <w:rPr>
          <w:rFonts w:asciiTheme="minorHAnsi" w:hAnsiTheme="minorHAnsi"/>
          <w:sz w:val="22"/>
          <w:szCs w:val="22"/>
        </w:rPr>
        <w:t>given</w:t>
      </w:r>
      <w:r w:rsidRPr="005F2DFB">
        <w:rPr>
          <w:rFonts w:asciiTheme="minorHAnsi" w:hAnsiTheme="minorHAnsi"/>
          <w:sz w:val="22"/>
          <w:szCs w:val="22"/>
        </w:rPr>
        <w:t xml:space="preserve"> during the semester</w:t>
      </w:r>
      <w:r>
        <w:rPr>
          <w:rFonts w:asciiTheme="minorHAnsi" w:hAnsiTheme="minorHAnsi"/>
          <w:sz w:val="22"/>
          <w:szCs w:val="22"/>
        </w:rPr>
        <w:t xml:space="preserve">.  Each exam will be worth 60 points and cover the material from that section.  </w:t>
      </w:r>
      <w:r w:rsidRPr="00976880">
        <w:rPr>
          <w:rFonts w:asciiTheme="minorHAnsi" w:hAnsiTheme="minorHAnsi"/>
          <w:sz w:val="22"/>
          <w:szCs w:val="22"/>
          <w:u w:val="single"/>
        </w:rPr>
        <w:t xml:space="preserve">No notes or </w:t>
      </w:r>
      <w:r w:rsidR="00DE36D8">
        <w:rPr>
          <w:rFonts w:asciiTheme="minorHAnsi" w:hAnsiTheme="minorHAnsi"/>
          <w:sz w:val="22"/>
          <w:szCs w:val="22"/>
          <w:u w:val="single"/>
        </w:rPr>
        <w:t>internet access is allowed during exams</w:t>
      </w:r>
      <w:r>
        <w:rPr>
          <w:rFonts w:asciiTheme="minorHAnsi" w:hAnsiTheme="minorHAnsi"/>
          <w:sz w:val="22"/>
          <w:szCs w:val="22"/>
        </w:rPr>
        <w:t>. The third exam is NOT cumulative.  E</w:t>
      </w:r>
      <w:r w:rsidRPr="006B36AB">
        <w:rPr>
          <w:rFonts w:asciiTheme="minorHAnsi" w:hAnsiTheme="minorHAnsi"/>
          <w:sz w:val="22"/>
          <w:szCs w:val="22"/>
        </w:rPr>
        <w:t xml:space="preserve">xams will be done in two stages. You will take the exam in the traditional manner during the first half of the class. Then, you will take the exam a second time allowing discussions with other students in the class. </w:t>
      </w:r>
      <w:r>
        <w:rPr>
          <w:rFonts w:asciiTheme="minorHAnsi" w:hAnsiTheme="minorHAnsi"/>
          <w:sz w:val="22"/>
          <w:szCs w:val="22"/>
        </w:rPr>
        <w:t xml:space="preserve">Exams are weighted 75% for individual effort and 25% for collaborative effort. </w:t>
      </w:r>
      <w:r w:rsidRPr="005F2DFB">
        <w:rPr>
          <w:rFonts w:asciiTheme="minorHAnsi" w:hAnsiTheme="minorHAnsi"/>
          <w:sz w:val="22"/>
          <w:szCs w:val="22"/>
        </w:rPr>
        <w:t>If you know you will be missing an exam</w:t>
      </w:r>
      <w:r>
        <w:rPr>
          <w:rFonts w:asciiTheme="minorHAnsi" w:hAnsiTheme="minorHAnsi"/>
          <w:sz w:val="22"/>
          <w:szCs w:val="22"/>
        </w:rPr>
        <w:t xml:space="preserve"> for an official reason</w:t>
      </w:r>
      <w:r w:rsidRPr="005F2DFB">
        <w:rPr>
          <w:rFonts w:asciiTheme="minorHAnsi" w:hAnsiTheme="minorHAnsi"/>
          <w:sz w:val="22"/>
          <w:szCs w:val="22"/>
        </w:rPr>
        <w:t>, please see me at least a week in advance and we will make alternate arrangements.</w:t>
      </w:r>
      <w:r>
        <w:rPr>
          <w:rFonts w:asciiTheme="minorHAnsi" w:hAnsiTheme="minorHAnsi"/>
          <w:sz w:val="22"/>
          <w:szCs w:val="22"/>
        </w:rPr>
        <w:t xml:space="preserve"> It is in your best interest to </w:t>
      </w:r>
      <w:r w:rsidRPr="006B36AB">
        <w:rPr>
          <w:rFonts w:asciiTheme="minorHAnsi" w:hAnsiTheme="minorHAnsi"/>
          <w:b/>
          <w:sz w:val="22"/>
          <w:szCs w:val="22"/>
        </w:rPr>
        <w:t>NOT</w:t>
      </w:r>
      <w:r>
        <w:rPr>
          <w:rFonts w:asciiTheme="minorHAnsi" w:hAnsiTheme="minorHAnsi"/>
          <w:sz w:val="22"/>
          <w:szCs w:val="22"/>
        </w:rPr>
        <w:t xml:space="preserve"> miss an exam.</w:t>
      </w:r>
    </w:p>
    <w:p w14:paraId="29A1839B" w14:textId="5321F286" w:rsidR="00E77F7F" w:rsidRDefault="00E77F7F" w:rsidP="00E77F7F">
      <w:pPr>
        <w:pStyle w:val="text"/>
        <w:ind w:left="0" w:firstLine="0"/>
        <w:rPr>
          <w:rFonts w:asciiTheme="minorHAnsi" w:hAnsiTheme="minorHAnsi"/>
          <w:sz w:val="22"/>
          <w:szCs w:val="22"/>
        </w:rPr>
      </w:pPr>
    </w:p>
    <w:p w14:paraId="5861DDB0" w14:textId="3D828F11" w:rsidR="00DE36D8" w:rsidRDefault="00DE36D8" w:rsidP="00E77F7F">
      <w:pPr>
        <w:pStyle w:val="text"/>
        <w:ind w:left="0" w:firstLine="0"/>
        <w:rPr>
          <w:rFonts w:asciiTheme="minorHAnsi" w:hAnsiTheme="minorHAnsi"/>
          <w:sz w:val="22"/>
          <w:szCs w:val="22"/>
        </w:rPr>
      </w:pPr>
    </w:p>
    <w:sectPr w:rsidR="00DE36D8" w:rsidSect="00C859E4">
      <w:type w:val="continuous"/>
      <w:pgSz w:w="12240" w:h="15840"/>
      <w:pgMar w:top="720" w:right="720" w:bottom="720" w:left="720" w:header="720" w:footer="720" w:gutter="0"/>
      <w:cols w:space="86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EEC"/>
    <w:multiLevelType w:val="hybridMultilevel"/>
    <w:tmpl w:val="08C4B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62521"/>
    <w:multiLevelType w:val="hybridMultilevel"/>
    <w:tmpl w:val="580E9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B35FA4"/>
    <w:multiLevelType w:val="hybridMultilevel"/>
    <w:tmpl w:val="8FD460E6"/>
    <w:lvl w:ilvl="0" w:tplc="3F22803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1237CB"/>
    <w:multiLevelType w:val="hybridMultilevel"/>
    <w:tmpl w:val="5F0257B8"/>
    <w:lvl w:ilvl="0" w:tplc="4978D8F2">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F0"/>
    <w:rsid w:val="00003933"/>
    <w:rsid w:val="00005274"/>
    <w:rsid w:val="000241B5"/>
    <w:rsid w:val="0004008D"/>
    <w:rsid w:val="000716B6"/>
    <w:rsid w:val="00075CBB"/>
    <w:rsid w:val="00084DDE"/>
    <w:rsid w:val="00093C6E"/>
    <w:rsid w:val="000C5704"/>
    <w:rsid w:val="001106F5"/>
    <w:rsid w:val="00113D02"/>
    <w:rsid w:val="00141541"/>
    <w:rsid w:val="00176717"/>
    <w:rsid w:val="00181946"/>
    <w:rsid w:val="0018739F"/>
    <w:rsid w:val="00190CA0"/>
    <w:rsid w:val="001A1827"/>
    <w:rsid w:val="001F3BB7"/>
    <w:rsid w:val="00203FA4"/>
    <w:rsid w:val="002049B0"/>
    <w:rsid w:val="0022308D"/>
    <w:rsid w:val="00247E04"/>
    <w:rsid w:val="002554E7"/>
    <w:rsid w:val="0026353C"/>
    <w:rsid w:val="002C0E59"/>
    <w:rsid w:val="002D5AA4"/>
    <w:rsid w:val="003038BE"/>
    <w:rsid w:val="00323EAB"/>
    <w:rsid w:val="003245B6"/>
    <w:rsid w:val="00342B02"/>
    <w:rsid w:val="00342B03"/>
    <w:rsid w:val="00345808"/>
    <w:rsid w:val="0034656C"/>
    <w:rsid w:val="00351CD2"/>
    <w:rsid w:val="00353CD4"/>
    <w:rsid w:val="00365893"/>
    <w:rsid w:val="00393AF3"/>
    <w:rsid w:val="003A1AEC"/>
    <w:rsid w:val="003A5D72"/>
    <w:rsid w:val="003B0A1F"/>
    <w:rsid w:val="003C7A4E"/>
    <w:rsid w:val="003D53AA"/>
    <w:rsid w:val="003F33BE"/>
    <w:rsid w:val="003F52A2"/>
    <w:rsid w:val="0040542E"/>
    <w:rsid w:val="00416AAC"/>
    <w:rsid w:val="0042027B"/>
    <w:rsid w:val="00451389"/>
    <w:rsid w:val="00465094"/>
    <w:rsid w:val="004C00BB"/>
    <w:rsid w:val="004C1B12"/>
    <w:rsid w:val="004C5143"/>
    <w:rsid w:val="00513105"/>
    <w:rsid w:val="00530BB4"/>
    <w:rsid w:val="0056230C"/>
    <w:rsid w:val="00563F90"/>
    <w:rsid w:val="005724FC"/>
    <w:rsid w:val="005827CF"/>
    <w:rsid w:val="005A78BE"/>
    <w:rsid w:val="005F0200"/>
    <w:rsid w:val="006038EE"/>
    <w:rsid w:val="00624A0B"/>
    <w:rsid w:val="00632960"/>
    <w:rsid w:val="00635D76"/>
    <w:rsid w:val="006409B8"/>
    <w:rsid w:val="00642F75"/>
    <w:rsid w:val="006516F9"/>
    <w:rsid w:val="00655FD8"/>
    <w:rsid w:val="00665065"/>
    <w:rsid w:val="006C6057"/>
    <w:rsid w:val="006D6059"/>
    <w:rsid w:val="006F7B7B"/>
    <w:rsid w:val="00713355"/>
    <w:rsid w:val="007310A2"/>
    <w:rsid w:val="0073562C"/>
    <w:rsid w:val="00753A3C"/>
    <w:rsid w:val="00770047"/>
    <w:rsid w:val="00770EBE"/>
    <w:rsid w:val="00772607"/>
    <w:rsid w:val="007A0D56"/>
    <w:rsid w:val="007A4CDF"/>
    <w:rsid w:val="007B0045"/>
    <w:rsid w:val="007E692C"/>
    <w:rsid w:val="007F31B8"/>
    <w:rsid w:val="00841933"/>
    <w:rsid w:val="00852C33"/>
    <w:rsid w:val="008A14F0"/>
    <w:rsid w:val="008B24DC"/>
    <w:rsid w:val="008F4B86"/>
    <w:rsid w:val="00932331"/>
    <w:rsid w:val="0093574F"/>
    <w:rsid w:val="00944614"/>
    <w:rsid w:val="00946DBE"/>
    <w:rsid w:val="00947DC6"/>
    <w:rsid w:val="009677DD"/>
    <w:rsid w:val="00971419"/>
    <w:rsid w:val="00992039"/>
    <w:rsid w:val="009A2886"/>
    <w:rsid w:val="009E0289"/>
    <w:rsid w:val="009E191D"/>
    <w:rsid w:val="009E3370"/>
    <w:rsid w:val="00A131B6"/>
    <w:rsid w:val="00A3045A"/>
    <w:rsid w:val="00A421B2"/>
    <w:rsid w:val="00A423F8"/>
    <w:rsid w:val="00A53072"/>
    <w:rsid w:val="00A851FE"/>
    <w:rsid w:val="00A87ECD"/>
    <w:rsid w:val="00A91A4C"/>
    <w:rsid w:val="00AA18C4"/>
    <w:rsid w:val="00AE1563"/>
    <w:rsid w:val="00AF0FE9"/>
    <w:rsid w:val="00B05B57"/>
    <w:rsid w:val="00B16D76"/>
    <w:rsid w:val="00B55E39"/>
    <w:rsid w:val="00B67F89"/>
    <w:rsid w:val="00B8134D"/>
    <w:rsid w:val="00BB0667"/>
    <w:rsid w:val="00BB3E24"/>
    <w:rsid w:val="00BC00DC"/>
    <w:rsid w:val="00BC5534"/>
    <w:rsid w:val="00C1450B"/>
    <w:rsid w:val="00C4090F"/>
    <w:rsid w:val="00C52182"/>
    <w:rsid w:val="00C5385B"/>
    <w:rsid w:val="00C859E4"/>
    <w:rsid w:val="00CA4391"/>
    <w:rsid w:val="00CA5D85"/>
    <w:rsid w:val="00CE15F8"/>
    <w:rsid w:val="00D03318"/>
    <w:rsid w:val="00D03EFD"/>
    <w:rsid w:val="00D05E1E"/>
    <w:rsid w:val="00D752FC"/>
    <w:rsid w:val="00DA3454"/>
    <w:rsid w:val="00DB330B"/>
    <w:rsid w:val="00DE36D8"/>
    <w:rsid w:val="00DF1B7C"/>
    <w:rsid w:val="00DF2381"/>
    <w:rsid w:val="00E01379"/>
    <w:rsid w:val="00E57B0A"/>
    <w:rsid w:val="00E65D0C"/>
    <w:rsid w:val="00E73F2D"/>
    <w:rsid w:val="00E77F7F"/>
    <w:rsid w:val="00E834BD"/>
    <w:rsid w:val="00E93B6F"/>
    <w:rsid w:val="00E95F44"/>
    <w:rsid w:val="00EA2536"/>
    <w:rsid w:val="00EC15D7"/>
    <w:rsid w:val="00ED3333"/>
    <w:rsid w:val="00ED3414"/>
    <w:rsid w:val="00EF5D41"/>
    <w:rsid w:val="00F15386"/>
    <w:rsid w:val="00F33463"/>
    <w:rsid w:val="00F43DA0"/>
    <w:rsid w:val="00F9060D"/>
    <w:rsid w:val="00F9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F89F7"/>
  <w15:docId w15:val="{9A9B21C1-8973-4B1D-A101-F92CC35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7B0A"/>
    <w:rPr>
      <w:rFonts w:ascii="Tahoma" w:hAnsi="Tahoma" w:cs="Tahoma"/>
      <w:sz w:val="16"/>
      <w:szCs w:val="16"/>
    </w:rPr>
  </w:style>
  <w:style w:type="paragraph" w:styleId="ListParagraph">
    <w:name w:val="List Paragraph"/>
    <w:basedOn w:val="Normal"/>
    <w:uiPriority w:val="34"/>
    <w:qFormat/>
    <w:rsid w:val="00C5385B"/>
    <w:pPr>
      <w:ind w:left="720"/>
      <w:contextualSpacing/>
    </w:pPr>
  </w:style>
  <w:style w:type="character" w:styleId="Hyperlink">
    <w:name w:val="Hyperlink"/>
    <w:basedOn w:val="DefaultParagraphFont"/>
    <w:rsid w:val="006409B8"/>
    <w:rPr>
      <w:color w:val="0000FF" w:themeColor="hyperlink"/>
      <w:u w:val="single"/>
    </w:rPr>
  </w:style>
  <w:style w:type="character" w:styleId="FollowedHyperlink">
    <w:name w:val="FollowedHyperlink"/>
    <w:basedOn w:val="DefaultParagraphFont"/>
    <w:rsid w:val="00B05B57"/>
    <w:rPr>
      <w:color w:val="800080" w:themeColor="followedHyperlink"/>
      <w:u w:val="single"/>
    </w:rPr>
  </w:style>
  <w:style w:type="paragraph" w:customStyle="1" w:styleId="text">
    <w:name w:val="text"/>
    <w:basedOn w:val="Normal"/>
    <w:rsid w:val="006F7B7B"/>
    <w:pPr>
      <w:tabs>
        <w:tab w:val="left" w:pos="720"/>
      </w:tabs>
      <w:ind w:left="1440" w:hanging="144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ec.edu/ssd/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ff.org/files/sharepoint/WorkImages/Download/RFF-BCK-ORRG_National%20Park%20System.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yderld@uwec.edu" TargetMode="External"/><Relationship Id="rId11" Type="http://schemas.openxmlformats.org/officeDocument/2006/relationships/hyperlink" Target="https://www.uwec.edu/Registrar/calendar/upload/REVISEDAcademicRegistrationCalendar2018_2019.pdf" TargetMode="External"/><Relationship Id="rId5" Type="http://schemas.openxmlformats.org/officeDocument/2006/relationships/webSettings" Target="webSettings.xml"/><Relationship Id="rId10" Type="http://schemas.openxmlformats.org/officeDocument/2006/relationships/hyperlink" Target="https://www.uwec.edu/kb/article/blugold-student-conduct-code/" TargetMode="External"/><Relationship Id="rId4" Type="http://schemas.openxmlformats.org/officeDocument/2006/relationships/settings" Target="settings.xml"/><Relationship Id="rId9" Type="http://schemas.openxmlformats.org/officeDocument/2006/relationships/hyperlink" Target="https://www.uwec.edu/ULEC/Liberal-Education-Framework-Learning-Outcome-and-Rubr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49D8-4E17-40C4-882A-BAC97A54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Geology 201-Geology of National Parks</vt:lpstr>
    </vt:vector>
  </TitlesOfParts>
  <Company>University of Wisconsin-Eau Claire</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201-Geology of National Parks</dc:title>
  <dc:creator>UWEC</dc:creator>
  <cp:lastModifiedBy>Snyder, Lori D.</cp:lastModifiedBy>
  <cp:revision>2</cp:revision>
  <cp:lastPrinted>2015-02-02T18:05:00Z</cp:lastPrinted>
  <dcterms:created xsi:type="dcterms:W3CDTF">2019-02-05T17:39:00Z</dcterms:created>
  <dcterms:modified xsi:type="dcterms:W3CDTF">2019-02-05T17:39:00Z</dcterms:modified>
</cp:coreProperties>
</file>