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33" w:rsidRPr="00834917" w:rsidRDefault="00FF6209" w:rsidP="009C0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>CJ</w:t>
      </w:r>
      <w:r w:rsidR="00561033"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>105 – COMMUNICATION IN THE INFORMATION AGE</w:t>
      </w:r>
    </w:p>
    <w:p w:rsidR="00561033" w:rsidRPr="00834917" w:rsidRDefault="00561033" w:rsidP="009C038B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SYLLABUS – </w:t>
      </w:r>
      <w:r w:rsidR="004E3F50">
        <w:rPr>
          <w:rFonts w:ascii="Times New Roman" w:eastAsia="Times New Roman" w:hAnsi="Times New Roman" w:cs="Times New Roman"/>
          <w:b/>
          <w:sz w:val="24"/>
          <w:szCs w:val="24"/>
        </w:rPr>
        <w:t>FALL</w:t>
      </w:r>
      <w:r w:rsidR="00FF6209"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 2012</w:t>
      </w:r>
    </w:p>
    <w:p w:rsidR="00561033" w:rsidRPr="00834917" w:rsidRDefault="00561033" w:rsidP="009C038B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D84" w:rsidRPr="00834917" w:rsidRDefault="00804D84" w:rsidP="00804D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CONTACT INFORMATION</w:t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  <w:t xml:space="preserve">              </w:t>
      </w:r>
    </w:p>
    <w:p w:rsidR="00561033" w:rsidRPr="00834917" w:rsidRDefault="00804D84" w:rsidP="009C038B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Professor</w:t>
      </w:r>
      <w:r w:rsidR="00561033" w:rsidRPr="008349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F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033" w:rsidRPr="00834917">
        <w:rPr>
          <w:rFonts w:ascii="Times New Roman" w:eastAsia="Times New Roman" w:hAnsi="Times New Roman" w:cs="Times New Roman"/>
          <w:sz w:val="24"/>
          <w:szCs w:val="24"/>
        </w:rPr>
        <w:t xml:space="preserve">Dr. David Tschida  </w:t>
      </w:r>
      <w:r w:rsidR="00561033" w:rsidRP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561033" w:rsidRP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0E6D80">
        <w:rPr>
          <w:rFonts w:ascii="Times New Roman" w:eastAsia="Times New Roman" w:hAnsi="Times New Roman" w:cs="Times New Roman"/>
          <w:sz w:val="24"/>
          <w:szCs w:val="24"/>
        </w:rPr>
        <w:tab/>
      </w:r>
      <w:r w:rsidR="00561033" w:rsidRPr="00834917">
        <w:rPr>
          <w:rFonts w:ascii="Times New Roman" w:eastAsia="Times New Roman" w:hAnsi="Times New Roman" w:cs="Times New Roman"/>
          <w:b/>
          <w:sz w:val="24"/>
          <w:szCs w:val="24"/>
        </w:rPr>
        <w:t>Office:</w:t>
      </w:r>
      <w:r w:rsidR="00FF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F37" w:rsidRPr="00834917">
        <w:rPr>
          <w:rFonts w:ascii="Times New Roman" w:eastAsia="Times New Roman" w:hAnsi="Times New Roman" w:cs="Times New Roman"/>
          <w:sz w:val="24"/>
          <w:szCs w:val="24"/>
        </w:rPr>
        <w:t>HHH 105B</w:t>
      </w:r>
    </w:p>
    <w:p w:rsidR="00561033" w:rsidRPr="00834917" w:rsidRDefault="00561033" w:rsidP="009C038B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>Office Phone:</w:t>
      </w:r>
      <w:r w:rsidR="00834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F37" w:rsidRPr="00834917">
        <w:rPr>
          <w:rFonts w:ascii="Times New Roman" w:eastAsia="Times New Roman" w:hAnsi="Times New Roman" w:cs="Times New Roman"/>
          <w:sz w:val="24"/>
          <w:szCs w:val="24"/>
        </w:rPr>
        <w:t>836-5559</w:t>
      </w:r>
      <w:r w:rsid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0E6D80">
        <w:rPr>
          <w:rFonts w:ascii="Times New Roman" w:eastAsia="Times New Roman" w:hAnsi="Times New Roman" w:cs="Times New Roman"/>
          <w:sz w:val="24"/>
          <w:szCs w:val="24"/>
        </w:rPr>
        <w:tab/>
      </w: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5E6" w:rsidRPr="00834917">
        <w:rPr>
          <w:rFonts w:ascii="Times New Roman" w:eastAsia="Times New Roman" w:hAnsi="Times New Roman" w:cs="Times New Roman"/>
          <w:sz w:val="24"/>
          <w:szCs w:val="24"/>
        </w:rPr>
        <w:t>Tschida@uwec.edu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1033" w:rsidRPr="000E6D80" w:rsidRDefault="00561033" w:rsidP="009C038B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0E6D80">
        <w:rPr>
          <w:rFonts w:ascii="Times New Roman" w:eastAsia="Times New Roman" w:hAnsi="Times New Roman" w:cs="Times New Roman"/>
          <w:b/>
          <w:sz w:val="24"/>
          <w:szCs w:val="24"/>
        </w:rPr>
        <w:t>Office Hours</w:t>
      </w:r>
      <w:r w:rsidR="00834917" w:rsidRPr="000E6D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E6D80">
        <w:rPr>
          <w:rFonts w:ascii="Times New Roman" w:eastAsia="Times New Roman" w:hAnsi="Times New Roman" w:cs="Times New Roman"/>
          <w:sz w:val="24"/>
          <w:szCs w:val="24"/>
        </w:rPr>
        <w:t>MWF 10-11 &amp; 1-2 (Or by appointment)</w:t>
      </w:r>
    </w:p>
    <w:p w:rsidR="00561033" w:rsidRDefault="00561033" w:rsidP="009C0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D0E7A" w:rsidRDefault="004D0E7A" w:rsidP="009C0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Anthony’s email</w:t>
      </w:r>
      <w:r w:rsidRPr="004D0E7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4D0E7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latourah@uwec.edu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ab/>
        <w:t>Meeting Time: M 11-11:50 library basement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0E7A" w:rsidRDefault="004D0E7A" w:rsidP="009C0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B2A" w:rsidRPr="004B4FA6" w:rsidRDefault="00E519A9" w:rsidP="009C0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804D84">
        <w:rPr>
          <w:rFonts w:ascii="Times New Roman" w:eastAsia="Times New Roman" w:hAnsi="Times New Roman" w:cs="Times New Roman"/>
          <w:b/>
          <w:sz w:val="24"/>
          <w:szCs w:val="24"/>
        </w:rPr>
        <w:t>Anthony Letourneau</w:t>
      </w:r>
      <w:r w:rsidR="00EC082B">
        <w:rPr>
          <w:rFonts w:ascii="Times New Roman" w:eastAsia="Times New Roman" w:hAnsi="Times New Roman" w:cs="Times New Roman"/>
          <w:sz w:val="24"/>
          <w:szCs w:val="24"/>
        </w:rPr>
        <w:t xml:space="preserve"> is our </w:t>
      </w:r>
      <w:r w:rsidR="00804D84">
        <w:rPr>
          <w:rFonts w:ascii="Times New Roman" w:eastAsia="Times New Roman" w:hAnsi="Times New Roman" w:cs="Times New Roman"/>
          <w:b/>
          <w:sz w:val="24"/>
          <w:szCs w:val="24"/>
        </w:rPr>
        <w:t xml:space="preserve">Blugold Writing Fellow </w:t>
      </w:r>
      <w:r w:rsidR="00804D84">
        <w:rPr>
          <w:rFonts w:ascii="Times New Roman" w:eastAsia="Times New Roman" w:hAnsi="Times New Roman" w:cs="Times New Roman"/>
          <w:sz w:val="24"/>
          <w:szCs w:val="24"/>
        </w:rPr>
        <w:t>(BWF).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4D84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703458">
        <w:rPr>
          <w:rFonts w:ascii="Times New Roman" w:eastAsia="Times New Roman" w:hAnsi="Times New Roman" w:cs="Times New Roman"/>
          <w:sz w:val="24"/>
          <w:szCs w:val="24"/>
        </w:rPr>
        <w:t>is a BWF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(and why </w:t>
      </w:r>
      <w:r w:rsidR="00EC082B">
        <w:rPr>
          <w:rFonts w:ascii="Times New Roman" w:eastAsia="Times New Roman" w:hAnsi="Times New Roman" w:cs="Times New Roman"/>
          <w:sz w:val="24"/>
          <w:szCs w:val="24"/>
        </w:rPr>
        <w:t xml:space="preserve">do we </w:t>
      </w:r>
      <w:r>
        <w:rPr>
          <w:rFonts w:ascii="Times New Roman" w:eastAsia="Times New Roman" w:hAnsi="Times New Roman" w:cs="Times New Roman"/>
          <w:sz w:val="24"/>
          <w:szCs w:val="24"/>
        </w:rPr>
        <w:t>have one)</w:t>
      </w:r>
      <w:r w:rsidR="00703458">
        <w:rPr>
          <w:rFonts w:ascii="Times New Roman" w:eastAsia="Times New Roman" w:hAnsi="Times New Roman" w:cs="Times New Roman"/>
          <w:sz w:val="24"/>
          <w:szCs w:val="24"/>
        </w:rPr>
        <w:t>?  BWF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are paired with some </w:t>
      </w:r>
      <w:r w:rsidR="00B57010">
        <w:rPr>
          <w:rFonts w:ascii="Times New Roman" w:eastAsia="Times New Roman" w:hAnsi="Times New Roman" w:cs="Times New Roman"/>
          <w:sz w:val="24"/>
          <w:szCs w:val="24"/>
        </w:rPr>
        <w:t xml:space="preserve">UWEC </w:t>
      </w:r>
      <w:r w:rsidR="00703458">
        <w:rPr>
          <w:rFonts w:ascii="Times New Roman" w:eastAsia="Times New Roman" w:hAnsi="Times New Roman" w:cs="Times New Roman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where students are expected to </w:t>
      </w:r>
      <w:r w:rsidR="00216088">
        <w:rPr>
          <w:rFonts w:ascii="Times New Roman" w:eastAsia="Times New Roman" w:hAnsi="Times New Roman" w:cs="Times New Roman"/>
          <w:sz w:val="24"/>
          <w:szCs w:val="24"/>
        </w:rPr>
        <w:t>do writing assignments</w:t>
      </w:r>
      <w:r w:rsidR="00EC082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B34A5">
        <w:rPr>
          <w:rFonts w:ascii="Times New Roman" w:eastAsia="Times New Roman" w:hAnsi="Times New Roman" w:cs="Times New Roman"/>
          <w:sz w:val="24"/>
          <w:szCs w:val="24"/>
        </w:rPr>
        <w:t>BWF</w:t>
      </w:r>
      <w:r w:rsidR="00EC082B">
        <w:rPr>
          <w:rFonts w:ascii="Times New Roman" w:eastAsia="Times New Roman" w:hAnsi="Times New Roman" w:cs="Times New Roman"/>
          <w:sz w:val="24"/>
          <w:szCs w:val="24"/>
        </w:rPr>
        <w:t>s</w:t>
      </w:r>
      <w:r w:rsidR="00BB3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 </w:t>
      </w:r>
      <w:r w:rsidR="00804D84">
        <w:rPr>
          <w:rFonts w:ascii="Times New Roman" w:eastAsia="Times New Roman" w:hAnsi="Times New Roman" w:cs="Times New Roman"/>
          <w:sz w:val="24"/>
          <w:szCs w:val="24"/>
        </w:rPr>
        <w:t xml:space="preserve">you in </w:t>
      </w:r>
      <w:r w:rsidR="00B57010">
        <w:rPr>
          <w:rFonts w:ascii="Times New Roman" w:eastAsia="Times New Roman" w:hAnsi="Times New Roman" w:cs="Times New Roman"/>
          <w:sz w:val="24"/>
          <w:szCs w:val="24"/>
        </w:rPr>
        <w:t>strengthening</w:t>
      </w:r>
      <w:r w:rsidR="00EC082B">
        <w:rPr>
          <w:rFonts w:ascii="Times New Roman" w:eastAsia="Times New Roman" w:hAnsi="Times New Roman" w:cs="Times New Roman"/>
          <w:sz w:val="24"/>
          <w:szCs w:val="24"/>
        </w:rPr>
        <w:t xml:space="preserve"> your</w:t>
      </w:r>
      <w:r w:rsidR="00B5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</w:t>
      </w:r>
      <w:r w:rsidR="00703458">
        <w:rPr>
          <w:rFonts w:ascii="Times New Roman" w:eastAsia="Times New Roman" w:hAnsi="Times New Roman" w:cs="Times New Roman"/>
          <w:sz w:val="24"/>
          <w:szCs w:val="24"/>
        </w:rPr>
        <w:t>ng (when</w:t>
      </w:r>
      <w:r w:rsidR="00783002">
        <w:rPr>
          <w:rFonts w:ascii="Times New Roman" w:eastAsia="Times New Roman" w:hAnsi="Times New Roman" w:cs="Times New Roman"/>
          <w:sz w:val="24"/>
          <w:szCs w:val="24"/>
        </w:rPr>
        <w:t xml:space="preserve">/if you need this assistance).  </w:t>
      </w:r>
      <w:r w:rsidR="00BB34A5">
        <w:rPr>
          <w:rFonts w:ascii="Times New Roman" w:eastAsia="Times New Roman" w:hAnsi="Times New Roman" w:cs="Times New Roman"/>
          <w:sz w:val="24"/>
          <w:szCs w:val="24"/>
        </w:rPr>
        <w:t>How</w:t>
      </w:r>
      <w:r w:rsidR="00703458">
        <w:rPr>
          <w:rFonts w:ascii="Times New Roman" w:eastAsia="Times New Roman" w:hAnsi="Times New Roman" w:cs="Times New Roman"/>
          <w:sz w:val="24"/>
          <w:szCs w:val="24"/>
        </w:rPr>
        <w:t xml:space="preserve"> can Anthony help you?  </w:t>
      </w:r>
      <w:r w:rsidR="00804D8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703458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78300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703458">
        <w:rPr>
          <w:rFonts w:ascii="Times New Roman" w:eastAsia="Times New Roman" w:hAnsi="Times New Roman" w:cs="Times New Roman"/>
          <w:sz w:val="24"/>
          <w:szCs w:val="24"/>
        </w:rPr>
        <w:t xml:space="preserve"> talk with you about how</w:t>
      </w:r>
      <w:r w:rsidR="00804D84">
        <w:rPr>
          <w:rFonts w:ascii="Times New Roman" w:eastAsia="Times New Roman" w:hAnsi="Times New Roman" w:cs="Times New Roman"/>
          <w:sz w:val="24"/>
          <w:szCs w:val="24"/>
        </w:rPr>
        <w:t xml:space="preserve"> clearly you are expressing</w:t>
      </w:r>
      <w:r w:rsidR="0070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010">
        <w:rPr>
          <w:rFonts w:ascii="Times New Roman" w:eastAsia="Times New Roman" w:hAnsi="Times New Roman" w:cs="Times New Roman"/>
          <w:sz w:val="24"/>
          <w:szCs w:val="24"/>
        </w:rPr>
        <w:t xml:space="preserve">written </w:t>
      </w:r>
      <w:r w:rsidR="00703458">
        <w:rPr>
          <w:rFonts w:ascii="Times New Roman" w:eastAsia="Times New Roman" w:hAnsi="Times New Roman" w:cs="Times New Roman"/>
          <w:sz w:val="24"/>
          <w:szCs w:val="24"/>
        </w:rPr>
        <w:t xml:space="preserve">ideas in </w:t>
      </w:r>
      <w:r w:rsidR="00BB34A5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B05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010">
        <w:rPr>
          <w:rFonts w:ascii="Times New Roman" w:eastAsia="Times New Roman" w:hAnsi="Times New Roman" w:cs="Times New Roman"/>
          <w:sz w:val="24"/>
          <w:szCs w:val="24"/>
        </w:rPr>
        <w:t>assignments</w:t>
      </w:r>
      <w:r w:rsidR="0070345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508F9">
        <w:rPr>
          <w:rFonts w:ascii="Times New Roman" w:eastAsia="Times New Roman" w:hAnsi="Times New Roman" w:cs="Times New Roman"/>
          <w:sz w:val="24"/>
          <w:szCs w:val="24"/>
        </w:rPr>
        <w:t xml:space="preserve">What may seem clear to you, because </w:t>
      </w:r>
      <w:r w:rsidR="00804D84">
        <w:rPr>
          <w:rFonts w:ascii="Times New Roman" w:eastAsia="Times New Roman" w:hAnsi="Times New Roman" w:cs="Times New Roman"/>
          <w:sz w:val="24"/>
          <w:szCs w:val="24"/>
        </w:rPr>
        <w:t xml:space="preserve">you’re </w:t>
      </w:r>
      <w:r w:rsidR="004B4FA6">
        <w:rPr>
          <w:rFonts w:ascii="Times New Roman" w:eastAsia="Times New Roman" w:hAnsi="Times New Roman" w:cs="Times New Roman"/>
          <w:sz w:val="24"/>
          <w:szCs w:val="24"/>
        </w:rPr>
        <w:t xml:space="preserve">mentally </w:t>
      </w:r>
      <w:r w:rsidR="00804D84">
        <w:rPr>
          <w:rFonts w:ascii="Times New Roman" w:eastAsia="Times New Roman" w:hAnsi="Times New Roman" w:cs="Times New Roman"/>
          <w:sz w:val="24"/>
          <w:szCs w:val="24"/>
        </w:rPr>
        <w:t xml:space="preserve">filling in elements missing in the </w:t>
      </w:r>
      <w:r w:rsidR="00EC082B">
        <w:rPr>
          <w:rFonts w:ascii="Times New Roman" w:eastAsia="Times New Roman" w:hAnsi="Times New Roman" w:cs="Times New Roman"/>
          <w:sz w:val="24"/>
          <w:szCs w:val="24"/>
        </w:rPr>
        <w:t>final project</w:t>
      </w:r>
      <w:r w:rsidR="00804D84" w:rsidRPr="00804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D84">
        <w:rPr>
          <w:rFonts w:ascii="Times New Roman" w:eastAsia="Times New Roman" w:hAnsi="Times New Roman" w:cs="Times New Roman"/>
          <w:sz w:val="24"/>
          <w:szCs w:val="24"/>
        </w:rPr>
        <w:t>so that it makes sense in your brain</w:t>
      </w:r>
      <w:r w:rsidR="003508F9">
        <w:rPr>
          <w:rFonts w:ascii="Times New Roman" w:eastAsia="Times New Roman" w:hAnsi="Times New Roman" w:cs="Times New Roman"/>
          <w:sz w:val="24"/>
          <w:szCs w:val="24"/>
        </w:rPr>
        <w:t xml:space="preserve">, may not be clear to </w:t>
      </w:r>
      <w:r w:rsidR="00052B2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508F9">
        <w:rPr>
          <w:rFonts w:ascii="Times New Roman" w:eastAsia="Times New Roman" w:hAnsi="Times New Roman" w:cs="Times New Roman"/>
          <w:sz w:val="24"/>
          <w:szCs w:val="24"/>
        </w:rPr>
        <w:t>people (</w:t>
      </w:r>
      <w:r w:rsidR="00052B2A">
        <w:rPr>
          <w:rFonts w:ascii="Times New Roman" w:eastAsia="Times New Roman" w:hAnsi="Times New Roman" w:cs="Times New Roman"/>
          <w:sz w:val="24"/>
          <w:szCs w:val="24"/>
        </w:rPr>
        <w:t xml:space="preserve">like </w:t>
      </w:r>
      <w:r w:rsidR="003508F9">
        <w:rPr>
          <w:rFonts w:ascii="Times New Roman" w:eastAsia="Times New Roman" w:hAnsi="Times New Roman" w:cs="Times New Roman"/>
          <w:sz w:val="24"/>
          <w:szCs w:val="24"/>
        </w:rPr>
        <w:t xml:space="preserve">your professor) </w:t>
      </w:r>
      <w:r w:rsidR="004B4FA6">
        <w:rPr>
          <w:rFonts w:ascii="Times New Roman" w:eastAsia="Times New Roman" w:hAnsi="Times New Roman" w:cs="Times New Roman"/>
          <w:sz w:val="24"/>
          <w:szCs w:val="24"/>
        </w:rPr>
        <w:t xml:space="preserve">who are </w:t>
      </w:r>
      <w:r w:rsidR="003508F9">
        <w:rPr>
          <w:rFonts w:ascii="Times New Roman" w:eastAsia="Times New Roman" w:hAnsi="Times New Roman" w:cs="Times New Roman"/>
          <w:sz w:val="24"/>
          <w:szCs w:val="24"/>
        </w:rPr>
        <w:t xml:space="preserve">reading </w:t>
      </w:r>
      <w:r w:rsidR="004B4FA6">
        <w:rPr>
          <w:rFonts w:ascii="Times New Roman" w:eastAsia="Times New Roman" w:hAnsi="Times New Roman" w:cs="Times New Roman"/>
          <w:sz w:val="24"/>
          <w:szCs w:val="24"/>
        </w:rPr>
        <w:t xml:space="preserve">only what is in </w:t>
      </w:r>
      <w:r w:rsidR="00B57010">
        <w:rPr>
          <w:rFonts w:ascii="Times New Roman" w:eastAsia="Times New Roman" w:hAnsi="Times New Roman" w:cs="Times New Roman"/>
          <w:sz w:val="24"/>
          <w:szCs w:val="24"/>
        </w:rPr>
        <w:t xml:space="preserve">print in </w:t>
      </w:r>
      <w:r w:rsidR="003508F9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B57010">
        <w:rPr>
          <w:rFonts w:ascii="Times New Roman" w:eastAsia="Times New Roman" w:hAnsi="Times New Roman" w:cs="Times New Roman"/>
          <w:sz w:val="24"/>
          <w:szCs w:val="24"/>
        </w:rPr>
        <w:t>assignment</w:t>
      </w:r>
      <w:r w:rsidR="003508F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04D8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B0510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703458">
        <w:rPr>
          <w:rFonts w:ascii="Times New Roman" w:eastAsia="Times New Roman" w:hAnsi="Times New Roman" w:cs="Times New Roman"/>
          <w:sz w:val="24"/>
          <w:szCs w:val="24"/>
        </w:rPr>
        <w:t xml:space="preserve"> can help you </w:t>
      </w:r>
      <w:r w:rsidR="00872608">
        <w:rPr>
          <w:rFonts w:ascii="Times New Roman" w:eastAsia="Times New Roman" w:hAnsi="Times New Roman" w:cs="Times New Roman"/>
          <w:sz w:val="24"/>
          <w:szCs w:val="24"/>
        </w:rPr>
        <w:t>brainstorm</w:t>
      </w:r>
      <w:r w:rsidR="00703458">
        <w:rPr>
          <w:rFonts w:ascii="Times New Roman" w:eastAsia="Times New Roman" w:hAnsi="Times New Roman" w:cs="Times New Roman"/>
          <w:sz w:val="24"/>
          <w:szCs w:val="24"/>
        </w:rPr>
        <w:t xml:space="preserve"> new</w:t>
      </w:r>
      <w:r w:rsidR="00BB34A5">
        <w:rPr>
          <w:rFonts w:ascii="Times New Roman" w:eastAsia="Times New Roman" w:hAnsi="Times New Roman" w:cs="Times New Roman"/>
          <w:sz w:val="24"/>
          <w:szCs w:val="24"/>
        </w:rPr>
        <w:t xml:space="preserve"> ideas for or </w:t>
      </w:r>
      <w:r w:rsidR="00872608">
        <w:rPr>
          <w:rFonts w:ascii="Times New Roman" w:eastAsia="Times New Roman" w:hAnsi="Times New Roman" w:cs="Times New Roman"/>
          <w:sz w:val="24"/>
          <w:szCs w:val="24"/>
        </w:rPr>
        <w:t xml:space="preserve">identify </w:t>
      </w:r>
      <w:r w:rsidR="003508F9">
        <w:rPr>
          <w:rFonts w:ascii="Times New Roman" w:eastAsia="Times New Roman" w:hAnsi="Times New Roman" w:cs="Times New Roman"/>
          <w:sz w:val="24"/>
          <w:szCs w:val="24"/>
        </w:rPr>
        <w:t>underdeveloped</w:t>
      </w:r>
      <w:r w:rsidR="00703458">
        <w:rPr>
          <w:rFonts w:ascii="Times New Roman" w:eastAsia="Times New Roman" w:hAnsi="Times New Roman" w:cs="Times New Roman"/>
          <w:sz w:val="24"/>
          <w:szCs w:val="24"/>
        </w:rPr>
        <w:t xml:space="preserve"> ideas</w:t>
      </w:r>
      <w:r w:rsidR="00BB34A5">
        <w:rPr>
          <w:rFonts w:ascii="Times New Roman" w:eastAsia="Times New Roman" w:hAnsi="Times New Roman" w:cs="Times New Roman"/>
          <w:sz w:val="24"/>
          <w:szCs w:val="24"/>
        </w:rPr>
        <w:t xml:space="preserve"> already in your </w:t>
      </w:r>
      <w:r w:rsidR="00B57010">
        <w:rPr>
          <w:rFonts w:ascii="Times New Roman" w:eastAsia="Times New Roman" w:hAnsi="Times New Roman" w:cs="Times New Roman"/>
          <w:sz w:val="24"/>
          <w:szCs w:val="24"/>
        </w:rPr>
        <w:t>assignment</w:t>
      </w:r>
      <w:r w:rsidR="00B0510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52B2A">
        <w:rPr>
          <w:rFonts w:ascii="Times New Roman" w:eastAsia="Times New Roman" w:hAnsi="Times New Roman" w:cs="Times New Roman"/>
          <w:sz w:val="24"/>
          <w:szCs w:val="24"/>
        </w:rPr>
        <w:t xml:space="preserve">In other words, </w:t>
      </w:r>
      <w:r w:rsidR="00EC082B">
        <w:rPr>
          <w:rFonts w:ascii="Times New Roman" w:eastAsia="Times New Roman" w:hAnsi="Times New Roman" w:cs="Times New Roman"/>
          <w:sz w:val="24"/>
          <w:szCs w:val="24"/>
        </w:rPr>
        <w:t>he will tell you</w:t>
      </w:r>
      <w:r w:rsidR="00052B2A"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EC082B">
        <w:rPr>
          <w:rFonts w:ascii="Times New Roman" w:eastAsia="Times New Roman" w:hAnsi="Times New Roman" w:cs="Times New Roman"/>
          <w:sz w:val="24"/>
          <w:szCs w:val="24"/>
        </w:rPr>
        <w:t>Write more about this really cool stuff in this paragraph</w:t>
      </w:r>
      <w:r w:rsidR="00783002">
        <w:rPr>
          <w:rFonts w:ascii="Times New Roman" w:eastAsia="Times New Roman" w:hAnsi="Times New Roman" w:cs="Times New Roman"/>
          <w:sz w:val="24"/>
          <w:szCs w:val="24"/>
        </w:rPr>
        <w:t xml:space="preserve"> here </w:t>
      </w:r>
      <w:r w:rsidR="00052B2A">
        <w:rPr>
          <w:rFonts w:ascii="Times New Roman" w:eastAsia="Times New Roman" w:hAnsi="Times New Roman" w:cs="Times New Roman"/>
          <w:sz w:val="24"/>
          <w:szCs w:val="24"/>
        </w:rPr>
        <w:t xml:space="preserve">and maybe a little less about this other </w:t>
      </w:r>
      <w:r w:rsidR="004B4FA6">
        <w:rPr>
          <w:rFonts w:ascii="Times New Roman" w:eastAsia="Times New Roman" w:hAnsi="Times New Roman" w:cs="Times New Roman"/>
          <w:sz w:val="24"/>
          <w:szCs w:val="24"/>
        </w:rPr>
        <w:t>stuff in this other paragraph</w:t>
      </w:r>
      <w:r w:rsidR="00052B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4FA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52B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4D8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B05103">
        <w:rPr>
          <w:rFonts w:ascii="Times New Roman" w:eastAsia="Times New Roman" w:hAnsi="Times New Roman" w:cs="Times New Roman"/>
          <w:sz w:val="24"/>
          <w:szCs w:val="24"/>
        </w:rPr>
        <w:t xml:space="preserve">He can look at technical issues </w:t>
      </w:r>
      <w:r w:rsidR="00BB34A5">
        <w:rPr>
          <w:rFonts w:ascii="Times New Roman" w:eastAsia="Times New Roman" w:hAnsi="Times New Roman" w:cs="Times New Roman"/>
          <w:sz w:val="24"/>
          <w:szCs w:val="24"/>
        </w:rPr>
        <w:t>and assist you in</w:t>
      </w:r>
      <w:r w:rsidR="00B05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D84">
        <w:rPr>
          <w:rFonts w:ascii="Times New Roman" w:eastAsia="Times New Roman" w:hAnsi="Times New Roman" w:cs="Times New Roman"/>
          <w:sz w:val="24"/>
          <w:szCs w:val="24"/>
        </w:rPr>
        <w:t xml:space="preserve">learning how to </w:t>
      </w:r>
      <w:r w:rsidR="00B05103">
        <w:rPr>
          <w:rFonts w:ascii="Times New Roman" w:eastAsia="Times New Roman" w:hAnsi="Times New Roman" w:cs="Times New Roman"/>
          <w:sz w:val="24"/>
          <w:szCs w:val="24"/>
        </w:rPr>
        <w:t>correct</w:t>
      </w:r>
      <w:r w:rsidR="00BB34A5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804D84">
        <w:rPr>
          <w:rFonts w:ascii="Times New Roman" w:eastAsia="Times New Roman" w:hAnsi="Times New Roman" w:cs="Times New Roman"/>
          <w:sz w:val="24"/>
          <w:szCs w:val="24"/>
        </w:rPr>
        <w:t>istakes you are making</w:t>
      </w:r>
      <w:r w:rsidR="004B4FA6">
        <w:rPr>
          <w:rFonts w:ascii="Times New Roman" w:eastAsia="Times New Roman" w:hAnsi="Times New Roman" w:cs="Times New Roman"/>
          <w:sz w:val="24"/>
          <w:szCs w:val="24"/>
        </w:rPr>
        <w:t xml:space="preserve"> so that you do not continue to make them in the future</w:t>
      </w:r>
      <w:r w:rsidR="00B0510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B34A5" w:rsidRPr="004B4FA6">
        <w:rPr>
          <w:rFonts w:ascii="Times New Roman" w:eastAsia="Times New Roman" w:hAnsi="Times New Roman" w:cs="Times New Roman"/>
          <w:i/>
          <w:sz w:val="24"/>
          <w:szCs w:val="24"/>
        </w:rPr>
        <w:t xml:space="preserve">Ultimately, </w:t>
      </w:r>
      <w:r w:rsidR="00804D84" w:rsidRPr="004B4FA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BB34A5" w:rsidRPr="004B4FA6">
        <w:rPr>
          <w:rFonts w:ascii="Times New Roman" w:eastAsia="Times New Roman" w:hAnsi="Times New Roman" w:cs="Times New Roman"/>
          <w:i/>
          <w:sz w:val="24"/>
          <w:szCs w:val="24"/>
        </w:rPr>
        <w:t xml:space="preserve">ou </w:t>
      </w:r>
      <w:r w:rsidR="00783002" w:rsidRPr="004B4FA6">
        <w:rPr>
          <w:rFonts w:ascii="Times New Roman" w:eastAsia="Times New Roman" w:hAnsi="Times New Roman" w:cs="Times New Roman"/>
          <w:i/>
          <w:sz w:val="24"/>
          <w:szCs w:val="24"/>
        </w:rPr>
        <w:t>do not</w:t>
      </w:r>
      <w:r w:rsidR="00BB34A5" w:rsidRPr="004B4FA6">
        <w:rPr>
          <w:rFonts w:ascii="Times New Roman" w:eastAsia="Times New Roman" w:hAnsi="Times New Roman" w:cs="Times New Roman"/>
          <w:i/>
          <w:sz w:val="24"/>
          <w:szCs w:val="24"/>
        </w:rPr>
        <w:t xml:space="preserve"> have to </w:t>
      </w:r>
      <w:r w:rsidR="00B76E9E">
        <w:rPr>
          <w:rFonts w:ascii="Times New Roman" w:eastAsia="Times New Roman" w:hAnsi="Times New Roman" w:cs="Times New Roman"/>
          <w:i/>
          <w:sz w:val="24"/>
          <w:szCs w:val="24"/>
        </w:rPr>
        <w:t>think of yourself as a</w:t>
      </w:r>
      <w:r w:rsidR="00BB34A5" w:rsidRPr="004B4FA6">
        <w:rPr>
          <w:rFonts w:ascii="Times New Roman" w:eastAsia="Times New Roman" w:hAnsi="Times New Roman" w:cs="Times New Roman"/>
          <w:i/>
          <w:sz w:val="24"/>
          <w:szCs w:val="24"/>
        </w:rPr>
        <w:t xml:space="preserve"> “bad” </w:t>
      </w:r>
      <w:r w:rsidR="00783002">
        <w:rPr>
          <w:rFonts w:ascii="Times New Roman" w:eastAsia="Times New Roman" w:hAnsi="Times New Roman" w:cs="Times New Roman"/>
          <w:i/>
          <w:sz w:val="24"/>
          <w:szCs w:val="24"/>
        </w:rPr>
        <w:t xml:space="preserve">technical </w:t>
      </w:r>
      <w:r w:rsidR="00BB34A5" w:rsidRPr="004B4FA6">
        <w:rPr>
          <w:rFonts w:ascii="Times New Roman" w:eastAsia="Times New Roman" w:hAnsi="Times New Roman" w:cs="Times New Roman"/>
          <w:i/>
          <w:sz w:val="24"/>
          <w:szCs w:val="24"/>
        </w:rPr>
        <w:t xml:space="preserve">writer </w:t>
      </w:r>
      <w:r w:rsidR="006D7D72">
        <w:rPr>
          <w:rFonts w:ascii="Times New Roman" w:eastAsia="Times New Roman" w:hAnsi="Times New Roman" w:cs="Times New Roman"/>
          <w:i/>
          <w:sz w:val="24"/>
          <w:szCs w:val="24"/>
        </w:rPr>
        <w:t xml:space="preserve">(or a person earning a low grade on an assignment because of technical mistakes) </w:t>
      </w:r>
      <w:r w:rsidR="00BB34A5" w:rsidRPr="004B4FA6">
        <w:rPr>
          <w:rFonts w:ascii="Times New Roman" w:eastAsia="Times New Roman" w:hAnsi="Times New Roman" w:cs="Times New Roman"/>
          <w:i/>
          <w:sz w:val="24"/>
          <w:szCs w:val="24"/>
        </w:rPr>
        <w:t xml:space="preserve">to seek his advice.  </w:t>
      </w:r>
      <w:r w:rsidR="00B76E9E">
        <w:rPr>
          <w:rFonts w:ascii="Times New Roman" w:eastAsia="Times New Roman" w:hAnsi="Times New Roman" w:cs="Times New Roman"/>
          <w:i/>
          <w:sz w:val="24"/>
          <w:szCs w:val="24"/>
        </w:rPr>
        <w:t>His goals, and those of the Writing Center,</w:t>
      </w:r>
      <w:r w:rsidR="00B57010">
        <w:rPr>
          <w:rFonts w:ascii="Times New Roman" w:eastAsia="Times New Roman" w:hAnsi="Times New Roman" w:cs="Times New Roman"/>
          <w:i/>
          <w:sz w:val="24"/>
          <w:szCs w:val="24"/>
        </w:rPr>
        <w:t xml:space="preserve"> are NOT limited to helping </w:t>
      </w:r>
      <w:r w:rsidR="00783002">
        <w:rPr>
          <w:rFonts w:ascii="Times New Roman" w:eastAsia="Times New Roman" w:hAnsi="Times New Roman" w:cs="Times New Roman"/>
          <w:i/>
          <w:sz w:val="24"/>
          <w:szCs w:val="24"/>
        </w:rPr>
        <w:t>students</w:t>
      </w:r>
      <w:r w:rsidR="00B570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6E9E">
        <w:rPr>
          <w:rFonts w:ascii="Times New Roman" w:eastAsia="Times New Roman" w:hAnsi="Times New Roman" w:cs="Times New Roman"/>
          <w:i/>
          <w:sz w:val="24"/>
          <w:szCs w:val="24"/>
        </w:rPr>
        <w:t xml:space="preserve">struggling with </w:t>
      </w:r>
      <w:r w:rsidR="00783002">
        <w:rPr>
          <w:rFonts w:ascii="Times New Roman" w:eastAsia="Times New Roman" w:hAnsi="Times New Roman" w:cs="Times New Roman"/>
          <w:i/>
          <w:sz w:val="24"/>
          <w:szCs w:val="24"/>
        </w:rPr>
        <w:t xml:space="preserve">technical </w:t>
      </w:r>
      <w:r w:rsidR="00B57010">
        <w:rPr>
          <w:rFonts w:ascii="Times New Roman" w:eastAsia="Times New Roman" w:hAnsi="Times New Roman" w:cs="Times New Roman"/>
          <w:i/>
          <w:sz w:val="24"/>
          <w:szCs w:val="24"/>
        </w:rPr>
        <w:t>skills</w:t>
      </w:r>
      <w:r w:rsidR="00783002">
        <w:rPr>
          <w:rFonts w:ascii="Times New Roman" w:eastAsia="Times New Roman" w:hAnsi="Times New Roman" w:cs="Times New Roman"/>
          <w:i/>
          <w:sz w:val="24"/>
          <w:szCs w:val="24"/>
        </w:rPr>
        <w:t xml:space="preserve">, but </w:t>
      </w:r>
      <w:r w:rsidR="006D7D72">
        <w:rPr>
          <w:rFonts w:ascii="Times New Roman" w:eastAsia="Times New Roman" w:hAnsi="Times New Roman" w:cs="Times New Roman"/>
          <w:i/>
          <w:sz w:val="24"/>
          <w:szCs w:val="24"/>
        </w:rPr>
        <w:t xml:space="preserve">with </w:t>
      </w:r>
      <w:r w:rsidR="00783002">
        <w:rPr>
          <w:rFonts w:ascii="Times New Roman" w:eastAsia="Times New Roman" w:hAnsi="Times New Roman" w:cs="Times New Roman"/>
          <w:i/>
          <w:sz w:val="24"/>
          <w:szCs w:val="24"/>
        </w:rPr>
        <w:t xml:space="preserve">every aspect of </w:t>
      </w:r>
      <w:r w:rsidR="006D7D72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783002">
        <w:rPr>
          <w:rFonts w:ascii="Times New Roman" w:eastAsia="Times New Roman" w:hAnsi="Times New Roman" w:cs="Times New Roman"/>
          <w:i/>
          <w:sz w:val="24"/>
          <w:szCs w:val="24"/>
        </w:rPr>
        <w:t>writing</w:t>
      </w:r>
      <w:r w:rsidR="006D7D72">
        <w:rPr>
          <w:rFonts w:ascii="Times New Roman" w:eastAsia="Times New Roman" w:hAnsi="Times New Roman" w:cs="Times New Roman"/>
          <w:i/>
          <w:sz w:val="24"/>
          <w:szCs w:val="24"/>
        </w:rPr>
        <w:t xml:space="preserve"> process</w:t>
      </w:r>
      <w:r w:rsidR="00B5701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6D7D72">
        <w:rPr>
          <w:rFonts w:ascii="Times New Roman" w:eastAsia="Times New Roman" w:hAnsi="Times New Roman" w:cs="Times New Roman"/>
          <w:i/>
          <w:sz w:val="24"/>
          <w:szCs w:val="24"/>
        </w:rPr>
        <w:t xml:space="preserve">  While you are here at UWEC discovering your greatness, take advantage of this resource meant to enhance that greatness. </w:t>
      </w:r>
    </w:p>
    <w:p w:rsidR="00052B2A" w:rsidRDefault="00052B2A" w:rsidP="009C0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E519A9" w:rsidRPr="00E519A9" w:rsidRDefault="004B4FA6" w:rsidP="009C0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the way, a</w:t>
      </w:r>
      <w:r w:rsidR="00783002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BB34A5">
        <w:rPr>
          <w:rFonts w:ascii="Times New Roman" w:eastAsia="Times New Roman" w:hAnsi="Times New Roman" w:cs="Times New Roman"/>
          <w:sz w:val="24"/>
          <w:szCs w:val="24"/>
        </w:rPr>
        <w:t>researcher</w:t>
      </w:r>
      <w:r w:rsidR="00052B2A">
        <w:rPr>
          <w:rFonts w:ascii="Times New Roman" w:eastAsia="Times New Roman" w:hAnsi="Times New Roman" w:cs="Times New Roman"/>
          <w:sz w:val="24"/>
          <w:szCs w:val="24"/>
        </w:rPr>
        <w:t xml:space="preserve"> I share my </w:t>
      </w:r>
      <w:r w:rsidR="004A4259">
        <w:rPr>
          <w:rFonts w:ascii="Times New Roman" w:eastAsia="Times New Roman" w:hAnsi="Times New Roman" w:cs="Times New Roman"/>
          <w:sz w:val="24"/>
          <w:szCs w:val="24"/>
        </w:rPr>
        <w:t xml:space="preserve">writing </w:t>
      </w:r>
      <w:r w:rsidR="00052B2A">
        <w:rPr>
          <w:rFonts w:ascii="Times New Roman" w:eastAsia="Times New Roman" w:hAnsi="Times New Roman" w:cs="Times New Roman"/>
          <w:sz w:val="24"/>
          <w:szCs w:val="24"/>
        </w:rPr>
        <w:t xml:space="preserve">with my colleagues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(and they with me) </w:t>
      </w:r>
      <w:r w:rsidR="00783002">
        <w:rPr>
          <w:rFonts w:ascii="Times New Roman" w:eastAsia="Times New Roman" w:hAnsi="Times New Roman" w:cs="Times New Roman"/>
          <w:sz w:val="24"/>
          <w:szCs w:val="24"/>
        </w:rPr>
        <w:t xml:space="preserve">to get feedback </w:t>
      </w:r>
      <w:r w:rsidR="00052B2A">
        <w:rPr>
          <w:rFonts w:ascii="Times New Roman" w:eastAsia="Times New Roman" w:hAnsi="Times New Roman" w:cs="Times New Roman"/>
          <w:sz w:val="24"/>
          <w:szCs w:val="24"/>
        </w:rPr>
        <w:t xml:space="preserve">before I send </w:t>
      </w:r>
      <w:r w:rsidR="006D7D72">
        <w:rPr>
          <w:rFonts w:ascii="Times New Roman" w:eastAsia="Times New Roman" w:hAnsi="Times New Roman" w:cs="Times New Roman"/>
          <w:sz w:val="24"/>
          <w:szCs w:val="24"/>
        </w:rPr>
        <w:t>a paper</w:t>
      </w:r>
      <w:r w:rsidR="00783002">
        <w:rPr>
          <w:rFonts w:ascii="Times New Roman" w:eastAsia="Times New Roman" w:hAnsi="Times New Roman" w:cs="Times New Roman"/>
          <w:sz w:val="24"/>
          <w:szCs w:val="24"/>
        </w:rPr>
        <w:t xml:space="preserve"> to a journal or</w:t>
      </w:r>
      <w:r w:rsidR="00052B2A">
        <w:rPr>
          <w:rFonts w:ascii="Times New Roman" w:eastAsia="Times New Roman" w:hAnsi="Times New Roman" w:cs="Times New Roman"/>
          <w:sz w:val="24"/>
          <w:szCs w:val="24"/>
        </w:rPr>
        <w:t xml:space="preserve"> conference</w:t>
      </w:r>
      <w:r w:rsidR="00B76E9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D7D72">
        <w:rPr>
          <w:rFonts w:ascii="Times New Roman" w:eastAsia="Times New Roman" w:hAnsi="Times New Roman" w:cs="Times New Roman"/>
          <w:sz w:val="24"/>
          <w:szCs w:val="24"/>
        </w:rPr>
        <w:t>I expect m</w:t>
      </w:r>
      <w:r w:rsidR="00B76E9E">
        <w:rPr>
          <w:rFonts w:ascii="Times New Roman" w:eastAsia="Times New Roman" w:hAnsi="Times New Roman" w:cs="Times New Roman"/>
          <w:sz w:val="24"/>
          <w:szCs w:val="24"/>
        </w:rPr>
        <w:t>y colleag</w:t>
      </w:r>
      <w:r w:rsidR="006D7D72">
        <w:rPr>
          <w:rFonts w:ascii="Times New Roman" w:eastAsia="Times New Roman" w:hAnsi="Times New Roman" w:cs="Times New Roman"/>
          <w:sz w:val="24"/>
          <w:szCs w:val="24"/>
        </w:rPr>
        <w:t xml:space="preserve">ues </w:t>
      </w:r>
      <w:r w:rsidR="00B76E9E"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 w:rsidR="00052B2A">
        <w:rPr>
          <w:rFonts w:ascii="Times New Roman" w:eastAsia="Times New Roman" w:hAnsi="Times New Roman" w:cs="Times New Roman"/>
          <w:sz w:val="24"/>
          <w:szCs w:val="24"/>
        </w:rPr>
        <w:t xml:space="preserve">honest with me </w:t>
      </w:r>
      <w:r w:rsidR="00783002">
        <w:rPr>
          <w:rFonts w:ascii="Times New Roman" w:eastAsia="Times New Roman" w:hAnsi="Times New Roman" w:cs="Times New Roman"/>
          <w:sz w:val="24"/>
          <w:szCs w:val="24"/>
        </w:rPr>
        <w:t>about any weaknesses in my writing, suggesting places of improvement</w:t>
      </w:r>
      <w:r w:rsidR="00BB34A5">
        <w:rPr>
          <w:rFonts w:ascii="Times New Roman" w:eastAsia="Times New Roman" w:hAnsi="Times New Roman" w:cs="Times New Roman"/>
          <w:sz w:val="24"/>
          <w:szCs w:val="24"/>
        </w:rPr>
        <w:t xml:space="preserve"> (such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BB34A5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783002">
        <w:rPr>
          <w:rFonts w:ascii="Times New Roman" w:eastAsia="Times New Roman" w:hAnsi="Times New Roman" w:cs="Times New Roman"/>
          <w:sz w:val="24"/>
          <w:szCs w:val="24"/>
        </w:rPr>
        <w:t xml:space="preserve">interesting </w:t>
      </w:r>
      <w:r w:rsidR="00BB34A5">
        <w:rPr>
          <w:rFonts w:ascii="Times New Roman" w:eastAsia="Times New Roman" w:hAnsi="Times New Roman" w:cs="Times New Roman"/>
          <w:sz w:val="24"/>
          <w:szCs w:val="24"/>
        </w:rPr>
        <w:t>idea t</w:t>
      </w:r>
      <w:r w:rsidR="00783002">
        <w:rPr>
          <w:rFonts w:ascii="Times New Roman" w:eastAsia="Times New Roman" w:hAnsi="Times New Roman" w:cs="Times New Roman"/>
          <w:sz w:val="24"/>
          <w:szCs w:val="24"/>
        </w:rPr>
        <w:t>hat I h</w:t>
      </w:r>
      <w:r w:rsidR="006D7D72">
        <w:rPr>
          <w:rFonts w:ascii="Times New Roman" w:eastAsia="Times New Roman" w:hAnsi="Times New Roman" w:cs="Times New Roman"/>
          <w:sz w:val="24"/>
          <w:szCs w:val="24"/>
        </w:rPr>
        <w:t>ave yet to develop fully</w:t>
      </w:r>
      <w:r w:rsidR="00BB34A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52B2A">
        <w:rPr>
          <w:rFonts w:ascii="Times New Roman" w:eastAsia="Times New Roman" w:hAnsi="Times New Roman" w:cs="Times New Roman"/>
          <w:sz w:val="24"/>
          <w:szCs w:val="24"/>
        </w:rPr>
        <w:t xml:space="preserve">.  As students, you often </w:t>
      </w:r>
      <w:r w:rsidR="00783002">
        <w:rPr>
          <w:rFonts w:ascii="Times New Roman" w:eastAsia="Times New Roman" w:hAnsi="Times New Roman" w:cs="Times New Roman"/>
          <w:sz w:val="24"/>
          <w:szCs w:val="24"/>
        </w:rPr>
        <w:t>do not</w:t>
      </w:r>
      <w:r w:rsidR="00052B2A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r w:rsidR="00B76E9E">
        <w:rPr>
          <w:rFonts w:ascii="Times New Roman" w:eastAsia="Times New Roman" w:hAnsi="Times New Roman" w:cs="Times New Roman"/>
          <w:sz w:val="24"/>
          <w:szCs w:val="24"/>
        </w:rPr>
        <w:t>peers</w:t>
      </w:r>
      <w:r w:rsidR="00052B2A">
        <w:rPr>
          <w:rFonts w:ascii="Times New Roman" w:eastAsia="Times New Roman" w:hAnsi="Times New Roman" w:cs="Times New Roman"/>
          <w:sz w:val="24"/>
          <w:szCs w:val="24"/>
        </w:rPr>
        <w:t xml:space="preserve"> who ca</w:t>
      </w:r>
      <w:r w:rsidR="00551995">
        <w:rPr>
          <w:rFonts w:ascii="Times New Roman" w:eastAsia="Times New Roman" w:hAnsi="Times New Roman" w:cs="Times New Roman"/>
          <w:sz w:val="24"/>
          <w:szCs w:val="24"/>
        </w:rPr>
        <w:t>n/will</w:t>
      </w:r>
      <w:r w:rsidR="00052B2A">
        <w:rPr>
          <w:rFonts w:ascii="Times New Roman" w:eastAsia="Times New Roman" w:hAnsi="Times New Roman" w:cs="Times New Roman"/>
          <w:sz w:val="24"/>
          <w:szCs w:val="24"/>
        </w:rPr>
        <w:t xml:space="preserve"> do that for you…until now.  </w:t>
      </w:r>
      <w:r w:rsidR="00551995">
        <w:rPr>
          <w:rFonts w:ascii="Times New Roman" w:eastAsia="Times New Roman" w:hAnsi="Times New Roman" w:cs="Times New Roman"/>
          <w:sz w:val="24"/>
          <w:szCs w:val="24"/>
        </w:rPr>
        <w:t>Take advantage of Anthony’s help.  He comes highly recomme</w:t>
      </w:r>
      <w:r>
        <w:rPr>
          <w:rFonts w:ascii="Times New Roman" w:eastAsia="Times New Roman" w:hAnsi="Times New Roman" w:cs="Times New Roman"/>
          <w:sz w:val="24"/>
          <w:szCs w:val="24"/>
        </w:rPr>
        <w:t>nded</w:t>
      </w:r>
      <w:r w:rsidR="00783002">
        <w:rPr>
          <w:rFonts w:ascii="Times New Roman" w:eastAsia="Times New Roman" w:hAnsi="Times New Roman" w:cs="Times New Roman"/>
          <w:sz w:val="24"/>
          <w:szCs w:val="24"/>
        </w:rPr>
        <w:t xml:space="preserve"> by the </w:t>
      </w:r>
      <w:r>
        <w:rPr>
          <w:rFonts w:ascii="Times New Roman" w:eastAsia="Times New Roman" w:hAnsi="Times New Roman" w:cs="Times New Roman"/>
          <w:sz w:val="24"/>
          <w:szCs w:val="24"/>
        </w:rPr>
        <w:t>Writing Center and has bee</w:t>
      </w:r>
      <w:r w:rsidR="00C76919">
        <w:rPr>
          <w:rFonts w:ascii="Times New Roman" w:eastAsia="Times New Roman" w:hAnsi="Times New Roman" w:cs="Times New Roman"/>
          <w:sz w:val="24"/>
          <w:szCs w:val="24"/>
        </w:rPr>
        <w:t xml:space="preserve">n trained in ways to assist you in </w:t>
      </w:r>
      <w:r w:rsidR="006D7D72">
        <w:rPr>
          <w:rFonts w:ascii="Times New Roman" w:eastAsia="Times New Roman" w:hAnsi="Times New Roman" w:cs="Times New Roman"/>
          <w:sz w:val="24"/>
          <w:szCs w:val="24"/>
        </w:rPr>
        <w:t>your development as a writer</w:t>
      </w:r>
      <w:r w:rsidR="00C76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9A9" w:rsidRDefault="00E519A9" w:rsidP="009C0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AB9" w:rsidRPr="00834917" w:rsidRDefault="00F26AB9" w:rsidP="009C0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TEXT &amp; MATERIALS</w:t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  <w:t xml:space="preserve">              </w:t>
      </w:r>
    </w:p>
    <w:p w:rsidR="00A0245C" w:rsidRPr="00834917" w:rsidRDefault="00F26AB9" w:rsidP="009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>Required textbook:</w:t>
      </w:r>
      <w:r w:rsidR="00FF6209"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6209" w:rsidRPr="00834917">
        <w:rPr>
          <w:rFonts w:ascii="Times New Roman" w:eastAsia="Times New Roman" w:hAnsi="Times New Roman" w:cs="Times New Roman"/>
          <w:i/>
          <w:sz w:val="24"/>
          <w:szCs w:val="24"/>
        </w:rPr>
        <w:t>Critical Thinking in Communication</w:t>
      </w:r>
      <w:r w:rsidR="00DA07FE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="00DA07FE">
        <w:rPr>
          <w:rFonts w:ascii="Times New Roman" w:eastAsia="Times New Roman" w:hAnsi="Times New Roman" w:cs="Times New Roman"/>
          <w:sz w:val="24"/>
          <w:szCs w:val="24"/>
        </w:rPr>
        <w:t>McGraw-Hill</w:t>
      </w:r>
      <w:r w:rsidR="00FF6209" w:rsidRPr="00834917">
        <w:rPr>
          <w:rFonts w:ascii="Times New Roman" w:eastAsia="Times New Roman" w:hAnsi="Times New Roman" w:cs="Times New Roman"/>
          <w:sz w:val="24"/>
          <w:szCs w:val="24"/>
        </w:rPr>
        <w:t xml:space="preserve"> (2011).  Thi</w:t>
      </w:r>
      <w:r w:rsidR="0083491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A07FE">
        <w:rPr>
          <w:rFonts w:ascii="Times New Roman" w:eastAsia="Times New Roman" w:hAnsi="Times New Roman" w:cs="Times New Roman"/>
          <w:sz w:val="24"/>
          <w:szCs w:val="24"/>
        </w:rPr>
        <w:t xml:space="preserve">is a “Create” textbook, meaning </w:t>
      </w:r>
      <w:r w:rsidR="00D02003">
        <w:rPr>
          <w:rFonts w:ascii="Times New Roman" w:eastAsia="Times New Roman" w:hAnsi="Times New Roman" w:cs="Times New Roman"/>
          <w:sz w:val="24"/>
          <w:szCs w:val="24"/>
        </w:rPr>
        <w:t>the CJ faculty</w:t>
      </w:r>
      <w:r w:rsidR="00DA07FE">
        <w:rPr>
          <w:rFonts w:ascii="Times New Roman" w:eastAsia="Times New Roman" w:hAnsi="Times New Roman" w:cs="Times New Roman"/>
          <w:sz w:val="24"/>
          <w:szCs w:val="24"/>
        </w:rPr>
        <w:t xml:space="preserve"> selected t</w:t>
      </w:r>
      <w:r w:rsidR="00FF6209" w:rsidRPr="00834917">
        <w:rPr>
          <w:rFonts w:ascii="Times New Roman" w:eastAsia="Times New Roman" w:hAnsi="Times New Roman" w:cs="Times New Roman"/>
          <w:sz w:val="24"/>
          <w:szCs w:val="24"/>
        </w:rPr>
        <w:t xml:space="preserve">he chapters </w:t>
      </w:r>
      <w:r w:rsidR="00DA07F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007E7">
        <w:rPr>
          <w:rFonts w:ascii="Times New Roman" w:eastAsia="Times New Roman" w:hAnsi="Times New Roman" w:cs="Times New Roman"/>
          <w:sz w:val="24"/>
          <w:szCs w:val="24"/>
        </w:rPr>
        <w:t xml:space="preserve"> our book </w:t>
      </w:r>
      <w:r w:rsidR="00FF6209" w:rsidRPr="00834917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5007E7">
        <w:rPr>
          <w:rFonts w:ascii="Times New Roman" w:eastAsia="Times New Roman" w:hAnsi="Times New Roman" w:cs="Times New Roman"/>
          <w:sz w:val="24"/>
          <w:szCs w:val="24"/>
        </w:rPr>
        <w:t>multiple</w:t>
      </w:r>
      <w:r w:rsidR="00FF6209" w:rsidRPr="00834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7FE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500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209" w:rsidRPr="00834917">
        <w:rPr>
          <w:rFonts w:ascii="Times New Roman" w:eastAsia="Times New Roman" w:hAnsi="Times New Roman" w:cs="Times New Roman"/>
          <w:sz w:val="24"/>
          <w:szCs w:val="24"/>
        </w:rPr>
        <w:t xml:space="preserve">textbooks </w:t>
      </w:r>
      <w:r w:rsidR="00D0046E" w:rsidRPr="0083491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A07FE">
        <w:rPr>
          <w:rFonts w:ascii="Times New Roman" w:eastAsia="Times New Roman" w:hAnsi="Times New Roman" w:cs="Times New Roman"/>
          <w:sz w:val="24"/>
          <w:szCs w:val="24"/>
        </w:rPr>
        <w:t>create</w:t>
      </w:r>
      <w:r w:rsidR="00D0046E" w:rsidRPr="00834917">
        <w:rPr>
          <w:rFonts w:ascii="Times New Roman" w:eastAsia="Times New Roman" w:hAnsi="Times New Roman" w:cs="Times New Roman"/>
          <w:sz w:val="24"/>
          <w:szCs w:val="24"/>
        </w:rPr>
        <w:t xml:space="preserve"> a “sampling” of the wide range of </w:t>
      </w:r>
      <w:r w:rsidR="00DA07FE">
        <w:rPr>
          <w:rFonts w:ascii="Times New Roman" w:eastAsia="Times New Roman" w:hAnsi="Times New Roman" w:cs="Times New Roman"/>
          <w:sz w:val="24"/>
          <w:szCs w:val="24"/>
        </w:rPr>
        <w:t>content important to communication and journalism</w:t>
      </w:r>
      <w:r w:rsidR="00B218FC">
        <w:rPr>
          <w:rFonts w:ascii="Times New Roman" w:eastAsia="Times New Roman" w:hAnsi="Times New Roman" w:cs="Times New Roman"/>
          <w:sz w:val="24"/>
          <w:szCs w:val="24"/>
        </w:rPr>
        <w:t xml:space="preserve"> professionals</w:t>
      </w:r>
      <w:r w:rsidR="00D0046E" w:rsidRPr="008349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2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46E" w:rsidRPr="00834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8FC">
        <w:rPr>
          <w:rFonts w:ascii="Times New Roman" w:eastAsia="Times New Roman" w:hAnsi="Times New Roman" w:cs="Times New Roman"/>
          <w:sz w:val="24"/>
          <w:szCs w:val="24"/>
        </w:rPr>
        <w:t>Because this is a collection</w:t>
      </w:r>
      <w:r w:rsidR="00FF6209" w:rsidRPr="00834917">
        <w:rPr>
          <w:rFonts w:ascii="Times New Roman" w:eastAsia="Times New Roman" w:hAnsi="Times New Roman" w:cs="Times New Roman"/>
          <w:sz w:val="24"/>
          <w:szCs w:val="24"/>
        </w:rPr>
        <w:t>, you will</w:t>
      </w:r>
      <w:r w:rsidR="00DA07FE">
        <w:rPr>
          <w:rFonts w:ascii="Times New Roman" w:eastAsia="Times New Roman" w:hAnsi="Times New Roman" w:cs="Times New Roman"/>
          <w:sz w:val="24"/>
          <w:szCs w:val="24"/>
        </w:rPr>
        <w:t xml:space="preserve"> encounter </w:t>
      </w:r>
      <w:r w:rsidR="00FF6209" w:rsidRPr="00834917">
        <w:rPr>
          <w:rFonts w:ascii="Times New Roman" w:eastAsia="Times New Roman" w:hAnsi="Times New Roman" w:cs="Times New Roman"/>
          <w:sz w:val="24"/>
          <w:szCs w:val="24"/>
        </w:rPr>
        <w:t xml:space="preserve">style differences between the chapters and references within one chapter to materials in another chapter of the original textbook </w:t>
      </w:r>
      <w:r w:rsidR="007139DF" w:rsidRPr="00834917">
        <w:rPr>
          <w:rFonts w:ascii="Times New Roman" w:eastAsia="Times New Roman" w:hAnsi="Times New Roman" w:cs="Times New Roman"/>
          <w:sz w:val="24"/>
          <w:szCs w:val="24"/>
        </w:rPr>
        <w:t>that are</w:t>
      </w:r>
      <w:r w:rsidR="00FF6209" w:rsidRPr="00834917">
        <w:rPr>
          <w:rFonts w:ascii="Times New Roman" w:eastAsia="Times New Roman" w:hAnsi="Times New Roman" w:cs="Times New Roman"/>
          <w:sz w:val="24"/>
          <w:szCs w:val="24"/>
        </w:rPr>
        <w:t xml:space="preserve"> not appearing in </w:t>
      </w:r>
      <w:r w:rsidR="00DA07FE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FF6209" w:rsidRPr="00834917">
        <w:rPr>
          <w:rFonts w:ascii="Times New Roman" w:eastAsia="Times New Roman" w:hAnsi="Times New Roman" w:cs="Times New Roman"/>
          <w:sz w:val="24"/>
          <w:szCs w:val="24"/>
        </w:rPr>
        <w:t xml:space="preserve"> collection of chapters. </w:t>
      </w:r>
      <w:r w:rsidR="00713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46E" w:rsidRPr="00834917">
        <w:rPr>
          <w:rFonts w:ascii="Times New Roman" w:eastAsia="Times New Roman" w:hAnsi="Times New Roman" w:cs="Times New Roman"/>
          <w:sz w:val="24"/>
          <w:szCs w:val="24"/>
        </w:rPr>
        <w:t xml:space="preserve">This approach to building </w:t>
      </w:r>
      <w:r w:rsidR="00D02003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D0046E" w:rsidRPr="00834917">
        <w:rPr>
          <w:rFonts w:ascii="Times New Roman" w:eastAsia="Times New Roman" w:hAnsi="Times New Roman" w:cs="Times New Roman"/>
          <w:sz w:val="24"/>
          <w:szCs w:val="24"/>
        </w:rPr>
        <w:t xml:space="preserve"> textbook was more effective fo</w:t>
      </w:r>
      <w:r w:rsidR="00D0200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5007E7">
        <w:rPr>
          <w:rFonts w:ascii="Times New Roman" w:eastAsia="Times New Roman" w:hAnsi="Times New Roman" w:cs="Times New Roman"/>
          <w:sz w:val="24"/>
          <w:szCs w:val="24"/>
        </w:rPr>
        <w:t>this course</w:t>
      </w:r>
      <w:r w:rsidR="00D0046E" w:rsidRPr="00834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9DF">
        <w:rPr>
          <w:rFonts w:ascii="Times New Roman" w:eastAsia="Times New Roman" w:hAnsi="Times New Roman" w:cs="Times New Roman"/>
          <w:sz w:val="24"/>
          <w:szCs w:val="24"/>
        </w:rPr>
        <w:t>than requiring you to buy two textbooks that we would not fully use</w:t>
      </w:r>
      <w:r w:rsidR="00D0046E" w:rsidRPr="008349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07E7">
        <w:rPr>
          <w:rFonts w:ascii="Times New Roman" w:eastAsia="Times New Roman" w:hAnsi="Times New Roman" w:cs="Times New Roman"/>
          <w:sz w:val="24"/>
          <w:szCs w:val="24"/>
        </w:rPr>
        <w:t xml:space="preserve">  It is my hope that the style differences/reference problems are not too distracting or disappointing.</w:t>
      </w:r>
    </w:p>
    <w:p w:rsidR="00A0245C" w:rsidRPr="00834917" w:rsidRDefault="00A0245C" w:rsidP="00A0245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A0245C" w:rsidRDefault="00A0245C" w:rsidP="00A0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Course Management: Desire2Learn (D2L) - </w:t>
      </w:r>
      <w:r w:rsidR="00D02003">
        <w:rPr>
          <w:rFonts w:ascii="Times New Roman" w:eastAsia="Times New Roman" w:hAnsi="Times New Roman" w:cs="Times New Roman"/>
          <w:sz w:val="24"/>
          <w:szCs w:val="24"/>
        </w:rPr>
        <w:t xml:space="preserve">We will be using D2L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D02003">
        <w:rPr>
          <w:rFonts w:ascii="Times New Roman" w:eastAsia="Times New Roman" w:hAnsi="Times New Roman" w:cs="Times New Roman"/>
          <w:sz w:val="24"/>
          <w:szCs w:val="24"/>
        </w:rPr>
        <w:t>its content, quizzing, grade book, and attendance functions.</w:t>
      </w:r>
    </w:p>
    <w:p w:rsidR="00EC082B" w:rsidRPr="00834917" w:rsidRDefault="00EC082B" w:rsidP="00A02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46E" w:rsidRPr="00834917" w:rsidRDefault="00F26AB9" w:rsidP="009C038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COURSE INFORMATION</w:t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  <w:t xml:space="preserve">              </w:t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Description: </w:t>
      </w:r>
      <w:r w:rsidR="00D0046E" w:rsidRPr="00834917">
        <w:rPr>
          <w:rFonts w:ascii="Times New Roman" w:eastAsia="Times New Roman" w:hAnsi="Times New Roman" w:cs="Times New Roman"/>
          <w:sz w:val="24"/>
          <w:szCs w:val="24"/>
        </w:rPr>
        <w:t>This course provides you with an introduction to communication in its multiple forms, from interpersonal to mass media.  We will examine the extensive influence these forms of communic</w:t>
      </w:r>
      <w:r w:rsidR="00DD2551">
        <w:rPr>
          <w:rFonts w:ascii="Times New Roman" w:eastAsia="Times New Roman" w:hAnsi="Times New Roman" w:cs="Times New Roman"/>
          <w:sz w:val="24"/>
          <w:szCs w:val="24"/>
        </w:rPr>
        <w:t>ation have on us as individuals</w:t>
      </w:r>
      <w:r w:rsidR="00D0046E" w:rsidRPr="00834917">
        <w:rPr>
          <w:rFonts w:ascii="Times New Roman" w:eastAsia="Times New Roman" w:hAnsi="Times New Roman" w:cs="Times New Roman"/>
          <w:sz w:val="24"/>
          <w:szCs w:val="24"/>
        </w:rPr>
        <w:t xml:space="preserve"> and on our communities locally, nationally</w:t>
      </w:r>
      <w:r w:rsidR="00DA07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046E" w:rsidRPr="00834917">
        <w:rPr>
          <w:rFonts w:ascii="Times New Roman" w:eastAsia="Times New Roman" w:hAnsi="Times New Roman" w:cs="Times New Roman"/>
          <w:sz w:val="24"/>
          <w:szCs w:val="24"/>
        </w:rPr>
        <w:t xml:space="preserve"> and globally.  We will apply critical analysis to sources, their messages, and the recipients’ interpretati</w:t>
      </w:r>
      <w:r w:rsidR="00DD2551">
        <w:rPr>
          <w:rFonts w:ascii="Times New Roman" w:eastAsia="Times New Roman" w:hAnsi="Times New Roman" w:cs="Times New Roman"/>
          <w:sz w:val="24"/>
          <w:szCs w:val="24"/>
        </w:rPr>
        <w:t>ons and interactions</w:t>
      </w:r>
      <w:r w:rsidR="00C025E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D0046E" w:rsidRPr="00834917">
        <w:rPr>
          <w:rFonts w:ascii="Times New Roman" w:eastAsia="Times New Roman" w:hAnsi="Times New Roman" w:cs="Times New Roman"/>
          <w:sz w:val="24"/>
          <w:szCs w:val="24"/>
        </w:rPr>
        <w:t>understand the power in relationships and the effects of communication on political, economic</w:t>
      </w:r>
      <w:r w:rsidR="008349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046E" w:rsidRPr="00834917">
        <w:rPr>
          <w:rFonts w:ascii="Times New Roman" w:eastAsia="Times New Roman" w:hAnsi="Times New Roman" w:cs="Times New Roman"/>
          <w:sz w:val="24"/>
          <w:szCs w:val="24"/>
        </w:rPr>
        <w:t xml:space="preserve"> and social processes.</w:t>
      </w:r>
      <w:r w:rsidR="009C038B" w:rsidRPr="00834917">
        <w:rPr>
          <w:rFonts w:eastAsia="Times New Roman" w:cstheme="minorHAnsi"/>
          <w:sz w:val="24"/>
          <w:szCs w:val="24"/>
        </w:rPr>
        <w:br/>
      </w:r>
    </w:p>
    <w:p w:rsidR="00D0046E" w:rsidRPr="00834917" w:rsidRDefault="003A55E6" w:rsidP="009C03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566693"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ourse </w:t>
      </w:r>
      <w:r w:rsidR="00F26AB9" w:rsidRPr="00834917">
        <w:rPr>
          <w:rFonts w:ascii="Times New Roman" w:eastAsia="Times New Roman" w:hAnsi="Times New Roman" w:cs="Times New Roman"/>
          <w:b/>
          <w:sz w:val="24"/>
          <w:szCs w:val="24"/>
        </w:rPr>
        <w:t>Objectives:</w:t>
      </w:r>
      <w:r w:rsidR="000C4487"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0B31">
        <w:rPr>
          <w:rFonts w:ascii="Times New Roman" w:eastAsia="Times New Roman" w:hAnsi="Times New Roman" w:cs="Times New Roman"/>
          <w:sz w:val="24"/>
          <w:szCs w:val="24"/>
        </w:rPr>
        <w:t>C</w:t>
      </w:r>
      <w:r w:rsidR="00D0046E" w:rsidRPr="00834917">
        <w:rPr>
          <w:rFonts w:ascii="Times New Roman" w:eastAsia="Times New Roman" w:hAnsi="Times New Roman" w:cs="Times New Roman"/>
          <w:sz w:val="24"/>
          <w:szCs w:val="24"/>
        </w:rPr>
        <w:t xml:space="preserve">ommunication </w:t>
      </w:r>
      <w:r w:rsidR="00D0046E" w:rsidRPr="00834917">
        <w:rPr>
          <w:rFonts w:ascii="Times New Roman" w:hAnsi="Times New Roman" w:cs="Times New Roman"/>
          <w:sz w:val="24"/>
          <w:szCs w:val="24"/>
        </w:rPr>
        <w:t>abilit</w:t>
      </w:r>
      <w:r w:rsidR="009C038B" w:rsidRPr="00834917">
        <w:rPr>
          <w:rFonts w:ascii="Times New Roman" w:hAnsi="Times New Roman" w:cs="Times New Roman"/>
          <w:sz w:val="24"/>
          <w:szCs w:val="24"/>
        </w:rPr>
        <w:t>ies</w:t>
      </w:r>
      <w:r w:rsidR="00D0046E" w:rsidRPr="00834917">
        <w:rPr>
          <w:rFonts w:ascii="Times New Roman" w:hAnsi="Times New Roman" w:cs="Times New Roman"/>
          <w:sz w:val="24"/>
          <w:szCs w:val="24"/>
        </w:rPr>
        <w:t xml:space="preserve"> </w:t>
      </w:r>
      <w:r w:rsidR="009C038B" w:rsidRPr="00834917">
        <w:rPr>
          <w:rFonts w:ascii="Times New Roman" w:hAnsi="Times New Roman" w:cs="Times New Roman"/>
          <w:sz w:val="24"/>
          <w:szCs w:val="24"/>
        </w:rPr>
        <w:t>are listed as</w:t>
      </w:r>
      <w:r w:rsidR="00D0046E" w:rsidRPr="00834917">
        <w:rPr>
          <w:rFonts w:ascii="Times New Roman" w:hAnsi="Times New Roman" w:cs="Times New Roman"/>
          <w:sz w:val="24"/>
          <w:szCs w:val="24"/>
        </w:rPr>
        <w:t xml:space="preserve"> the top</w:t>
      </w:r>
      <w:r w:rsidR="000327AB" w:rsidRPr="00834917">
        <w:rPr>
          <w:rFonts w:ascii="Times New Roman" w:hAnsi="Times New Roman" w:cs="Times New Roman"/>
          <w:sz w:val="24"/>
          <w:szCs w:val="24"/>
        </w:rPr>
        <w:t xml:space="preserve"> skills sought by employers</w:t>
      </w:r>
      <w:r w:rsidR="00D0046E" w:rsidRPr="00834917">
        <w:rPr>
          <w:rFonts w:ascii="Times New Roman" w:hAnsi="Times New Roman" w:cs="Times New Roman"/>
          <w:sz w:val="24"/>
          <w:szCs w:val="24"/>
        </w:rPr>
        <w:t xml:space="preserve"> in most fields</w:t>
      </w:r>
      <w:r w:rsidR="000327AB" w:rsidRPr="00834917">
        <w:rPr>
          <w:rFonts w:ascii="Times New Roman" w:hAnsi="Times New Roman" w:cs="Times New Roman"/>
          <w:sz w:val="24"/>
          <w:szCs w:val="24"/>
        </w:rPr>
        <w:t xml:space="preserve">.  </w:t>
      </w:r>
      <w:r w:rsidR="00D0046E" w:rsidRPr="00834917">
        <w:rPr>
          <w:rFonts w:ascii="Times New Roman" w:hAnsi="Times New Roman" w:cs="Times New Roman"/>
          <w:sz w:val="24"/>
          <w:szCs w:val="24"/>
        </w:rPr>
        <w:t xml:space="preserve">Even though we all communicate in multiple ways on a daily basis, </w:t>
      </w:r>
      <w:r w:rsidR="009C038B" w:rsidRPr="00834917">
        <w:rPr>
          <w:rFonts w:ascii="Times New Roman" w:hAnsi="Times New Roman" w:cs="Times New Roman"/>
          <w:sz w:val="24"/>
          <w:szCs w:val="24"/>
        </w:rPr>
        <w:t>using th</w:t>
      </w:r>
      <w:r w:rsidR="007F0B31">
        <w:rPr>
          <w:rFonts w:ascii="Times New Roman" w:hAnsi="Times New Roman" w:cs="Times New Roman"/>
          <w:sz w:val="24"/>
          <w:szCs w:val="24"/>
        </w:rPr>
        <w:t>ese</w:t>
      </w:r>
      <w:r w:rsidR="009C038B" w:rsidRPr="00834917">
        <w:rPr>
          <w:rFonts w:ascii="Times New Roman" w:hAnsi="Times New Roman" w:cs="Times New Roman"/>
          <w:sz w:val="24"/>
          <w:szCs w:val="24"/>
        </w:rPr>
        <w:t xml:space="preserve"> abilit</w:t>
      </w:r>
      <w:r w:rsidR="007F0B31">
        <w:rPr>
          <w:rFonts w:ascii="Times New Roman" w:hAnsi="Times New Roman" w:cs="Times New Roman"/>
          <w:sz w:val="24"/>
          <w:szCs w:val="24"/>
        </w:rPr>
        <w:t>ies</w:t>
      </w:r>
      <w:r w:rsidR="009C038B" w:rsidRPr="00834917">
        <w:rPr>
          <w:rFonts w:ascii="Times New Roman" w:hAnsi="Times New Roman" w:cs="Times New Roman"/>
          <w:sz w:val="24"/>
          <w:szCs w:val="24"/>
        </w:rPr>
        <w:t xml:space="preserve"> well does not come naturally</w:t>
      </w:r>
      <w:r w:rsidR="007F0B31">
        <w:rPr>
          <w:rFonts w:ascii="Times New Roman" w:hAnsi="Times New Roman" w:cs="Times New Roman"/>
          <w:sz w:val="24"/>
          <w:szCs w:val="24"/>
        </w:rPr>
        <w:t xml:space="preserve"> (we are</w:t>
      </w:r>
      <w:r w:rsidR="007D716A">
        <w:rPr>
          <w:rFonts w:ascii="Times New Roman" w:hAnsi="Times New Roman" w:cs="Times New Roman"/>
          <w:sz w:val="24"/>
          <w:szCs w:val="24"/>
        </w:rPr>
        <w:t xml:space="preserve"> not good at it </w:t>
      </w:r>
      <w:r w:rsidR="007D716A" w:rsidRPr="007F0B31">
        <w:rPr>
          <w:rFonts w:ascii="Times New Roman" w:hAnsi="Times New Roman" w:cs="Times New Roman"/>
          <w:sz w:val="24"/>
          <w:szCs w:val="24"/>
          <w:u w:val="single"/>
        </w:rPr>
        <w:t>just</w:t>
      </w:r>
      <w:r w:rsidR="007D716A">
        <w:rPr>
          <w:rFonts w:ascii="Times New Roman" w:hAnsi="Times New Roman" w:cs="Times New Roman"/>
          <w:sz w:val="24"/>
          <w:szCs w:val="24"/>
        </w:rPr>
        <w:t xml:space="preserve"> because we do it regularly)</w:t>
      </w:r>
      <w:r w:rsidR="009C038B" w:rsidRPr="00834917">
        <w:rPr>
          <w:rFonts w:ascii="Times New Roman" w:hAnsi="Times New Roman" w:cs="Times New Roman"/>
          <w:sz w:val="24"/>
          <w:szCs w:val="24"/>
        </w:rPr>
        <w:t>.</w:t>
      </w:r>
      <w:r w:rsidR="00D0046E" w:rsidRPr="00834917">
        <w:rPr>
          <w:rFonts w:ascii="Times New Roman" w:hAnsi="Times New Roman" w:cs="Times New Roman"/>
          <w:sz w:val="24"/>
          <w:szCs w:val="24"/>
        </w:rPr>
        <w:t xml:space="preserve">  </w:t>
      </w:r>
      <w:r w:rsidR="009C038B" w:rsidRPr="00834917">
        <w:rPr>
          <w:rFonts w:ascii="Times New Roman" w:hAnsi="Times New Roman" w:cs="Times New Roman"/>
          <w:sz w:val="24"/>
          <w:szCs w:val="24"/>
        </w:rPr>
        <w:t>Success</w:t>
      </w:r>
      <w:r w:rsidR="007F0B31">
        <w:rPr>
          <w:rFonts w:ascii="Times New Roman" w:hAnsi="Times New Roman" w:cs="Times New Roman"/>
          <w:sz w:val="24"/>
          <w:szCs w:val="24"/>
        </w:rPr>
        <w:t>, in part,</w:t>
      </w:r>
      <w:r w:rsidR="009C038B" w:rsidRPr="00834917">
        <w:rPr>
          <w:rFonts w:ascii="Times New Roman" w:hAnsi="Times New Roman" w:cs="Times New Roman"/>
          <w:sz w:val="24"/>
          <w:szCs w:val="24"/>
        </w:rPr>
        <w:t xml:space="preserve"> </w:t>
      </w:r>
      <w:r w:rsidR="007F0B31">
        <w:rPr>
          <w:rFonts w:ascii="Times New Roman" w:hAnsi="Times New Roman" w:cs="Times New Roman"/>
          <w:sz w:val="24"/>
          <w:szCs w:val="24"/>
        </w:rPr>
        <w:t xml:space="preserve">requires understanding </w:t>
      </w:r>
      <w:r w:rsidR="00D0046E" w:rsidRPr="00834917">
        <w:rPr>
          <w:rFonts w:ascii="Times New Roman" w:hAnsi="Times New Roman" w:cs="Times New Roman"/>
          <w:sz w:val="24"/>
          <w:szCs w:val="24"/>
        </w:rPr>
        <w:t>the many different form</w:t>
      </w:r>
      <w:r w:rsidR="009C038B" w:rsidRPr="00834917">
        <w:rPr>
          <w:rFonts w:ascii="Times New Roman" w:hAnsi="Times New Roman" w:cs="Times New Roman"/>
          <w:sz w:val="24"/>
          <w:szCs w:val="24"/>
        </w:rPr>
        <w:t>s</w:t>
      </w:r>
      <w:r w:rsidR="00D0046E" w:rsidRPr="00834917">
        <w:rPr>
          <w:rFonts w:ascii="Times New Roman" w:hAnsi="Times New Roman" w:cs="Times New Roman"/>
          <w:sz w:val="24"/>
          <w:szCs w:val="24"/>
        </w:rPr>
        <w:t xml:space="preserve"> our communicat</w:t>
      </w:r>
      <w:r w:rsidR="007F0B31">
        <w:rPr>
          <w:rFonts w:ascii="Times New Roman" w:hAnsi="Times New Roman" w:cs="Times New Roman"/>
          <w:sz w:val="24"/>
          <w:szCs w:val="24"/>
        </w:rPr>
        <w:t>ed messages take</w:t>
      </w:r>
      <w:r w:rsidR="00D0046E" w:rsidRPr="00834917">
        <w:rPr>
          <w:rFonts w:ascii="Times New Roman" w:hAnsi="Times New Roman" w:cs="Times New Roman"/>
          <w:sz w:val="24"/>
          <w:szCs w:val="24"/>
        </w:rPr>
        <w:t xml:space="preserve"> and </w:t>
      </w:r>
      <w:r w:rsidR="009C038B" w:rsidRPr="00834917">
        <w:rPr>
          <w:rFonts w:ascii="Times New Roman" w:hAnsi="Times New Roman" w:cs="Times New Roman"/>
          <w:sz w:val="24"/>
          <w:szCs w:val="24"/>
        </w:rPr>
        <w:t xml:space="preserve">the </w:t>
      </w:r>
      <w:r w:rsidR="00D0046E" w:rsidRPr="00834917">
        <w:rPr>
          <w:rFonts w:ascii="Times New Roman" w:hAnsi="Times New Roman" w:cs="Times New Roman"/>
          <w:sz w:val="24"/>
          <w:szCs w:val="24"/>
        </w:rPr>
        <w:t xml:space="preserve">contexts </w:t>
      </w:r>
      <w:r w:rsidR="007F0B31">
        <w:rPr>
          <w:rFonts w:ascii="Times New Roman" w:hAnsi="Times New Roman" w:cs="Times New Roman"/>
          <w:sz w:val="24"/>
          <w:szCs w:val="24"/>
        </w:rPr>
        <w:t>these forms are</w:t>
      </w:r>
      <w:r w:rsidR="00D0046E" w:rsidRPr="00834917">
        <w:rPr>
          <w:rFonts w:ascii="Times New Roman" w:hAnsi="Times New Roman" w:cs="Times New Roman"/>
          <w:sz w:val="24"/>
          <w:szCs w:val="24"/>
        </w:rPr>
        <w:t xml:space="preserve"> exhibited.</w:t>
      </w:r>
      <w:r w:rsidR="000327AB" w:rsidRPr="00834917">
        <w:rPr>
          <w:rFonts w:ascii="Times New Roman" w:hAnsi="Times New Roman" w:cs="Times New Roman"/>
          <w:sz w:val="24"/>
          <w:szCs w:val="24"/>
        </w:rPr>
        <w:t xml:space="preserve">  </w:t>
      </w:r>
      <w:r w:rsidR="009C038B" w:rsidRPr="00834917">
        <w:rPr>
          <w:rFonts w:ascii="Times New Roman" w:hAnsi="Times New Roman" w:cs="Times New Roman"/>
          <w:sz w:val="24"/>
          <w:szCs w:val="24"/>
        </w:rPr>
        <w:t xml:space="preserve">By increasing your communication </w:t>
      </w:r>
      <w:r w:rsidR="00DD2551">
        <w:rPr>
          <w:rFonts w:ascii="Times New Roman" w:hAnsi="Times New Roman" w:cs="Times New Roman"/>
          <w:sz w:val="24"/>
          <w:szCs w:val="24"/>
        </w:rPr>
        <w:t>knowledge</w:t>
      </w:r>
      <w:r w:rsidR="009C038B" w:rsidRPr="00834917">
        <w:rPr>
          <w:rFonts w:ascii="Times New Roman" w:hAnsi="Times New Roman" w:cs="Times New Roman"/>
          <w:sz w:val="24"/>
          <w:szCs w:val="24"/>
        </w:rPr>
        <w:t xml:space="preserve">, </w:t>
      </w:r>
      <w:r w:rsidR="000327AB" w:rsidRPr="00834917">
        <w:rPr>
          <w:rFonts w:ascii="Times New Roman" w:hAnsi="Times New Roman" w:cs="Times New Roman"/>
          <w:sz w:val="24"/>
          <w:szCs w:val="24"/>
        </w:rPr>
        <w:t xml:space="preserve">you equip yourself with </w:t>
      </w:r>
      <w:r w:rsidR="007F0B31">
        <w:rPr>
          <w:rFonts w:ascii="Times New Roman" w:hAnsi="Times New Roman" w:cs="Times New Roman"/>
          <w:sz w:val="24"/>
          <w:szCs w:val="24"/>
        </w:rPr>
        <w:t>an essential tool</w:t>
      </w:r>
      <w:r w:rsidR="000327AB" w:rsidRPr="00834917">
        <w:rPr>
          <w:rFonts w:ascii="Times New Roman" w:hAnsi="Times New Roman" w:cs="Times New Roman"/>
          <w:sz w:val="24"/>
          <w:szCs w:val="24"/>
        </w:rPr>
        <w:t xml:space="preserve"> needed to achieve personal and professional goals</w:t>
      </w:r>
      <w:r w:rsidRPr="00834917">
        <w:rPr>
          <w:rFonts w:ascii="Times New Roman" w:hAnsi="Times New Roman" w:cs="Times New Roman"/>
          <w:sz w:val="24"/>
          <w:szCs w:val="24"/>
        </w:rPr>
        <w:t xml:space="preserve"> and to participate in our democracy</w:t>
      </w:r>
      <w:r w:rsidR="000327AB" w:rsidRPr="00834917">
        <w:rPr>
          <w:rFonts w:ascii="Times New Roman" w:hAnsi="Times New Roman" w:cs="Times New Roman"/>
          <w:sz w:val="24"/>
          <w:szCs w:val="24"/>
        </w:rPr>
        <w:t xml:space="preserve">.  Specifically, in </w:t>
      </w:r>
      <w:r w:rsidR="009C038B" w:rsidRPr="00834917">
        <w:rPr>
          <w:rFonts w:ascii="Times New Roman" w:hAnsi="Times New Roman" w:cs="Times New Roman"/>
          <w:sz w:val="24"/>
          <w:szCs w:val="24"/>
        </w:rPr>
        <w:t xml:space="preserve">this course students should A) </w:t>
      </w:r>
      <w:r w:rsidR="007D716A">
        <w:rPr>
          <w:rFonts w:ascii="Times New Roman" w:eastAsia="Times New Roman" w:hAnsi="Times New Roman" w:cs="Times New Roman"/>
          <w:sz w:val="24"/>
          <w:szCs w:val="24"/>
        </w:rPr>
        <w:t>d</w:t>
      </w:r>
      <w:r w:rsidR="00D0046E" w:rsidRPr="00834917">
        <w:rPr>
          <w:rFonts w:ascii="Times New Roman" w:eastAsia="Times New Roman" w:hAnsi="Times New Roman" w:cs="Times New Roman"/>
          <w:sz w:val="24"/>
          <w:szCs w:val="24"/>
        </w:rPr>
        <w:t>evelop an appreciation and understanding that the quality of our world depends upon th</w:t>
      </w:r>
      <w:r w:rsidR="009C038B" w:rsidRPr="00834917">
        <w:rPr>
          <w:rFonts w:ascii="Times New Roman" w:eastAsia="Times New Roman" w:hAnsi="Times New Roman" w:cs="Times New Roman"/>
          <w:sz w:val="24"/>
          <w:szCs w:val="24"/>
        </w:rPr>
        <w:t>e quality of our communication</w:t>
      </w:r>
      <w:r w:rsidR="007F0B31">
        <w:rPr>
          <w:rFonts w:ascii="Times New Roman" w:eastAsia="Times New Roman" w:hAnsi="Times New Roman" w:cs="Times New Roman"/>
          <w:sz w:val="24"/>
          <w:szCs w:val="24"/>
        </w:rPr>
        <w:t xml:space="preserve"> messages</w:t>
      </w:r>
      <w:r w:rsidR="009C038B" w:rsidRPr="00834917">
        <w:rPr>
          <w:rFonts w:ascii="Times New Roman" w:eastAsia="Times New Roman" w:hAnsi="Times New Roman" w:cs="Times New Roman"/>
          <w:sz w:val="24"/>
          <w:szCs w:val="24"/>
        </w:rPr>
        <w:t xml:space="preserve">; B) </w:t>
      </w:r>
      <w:r w:rsidR="007D716A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046E" w:rsidRPr="00834917">
        <w:rPr>
          <w:rFonts w:ascii="Times New Roman" w:eastAsia="Times New Roman" w:hAnsi="Times New Roman" w:cs="Times New Roman"/>
          <w:sz w:val="24"/>
          <w:szCs w:val="24"/>
        </w:rPr>
        <w:t>nhance your ability to actively participate in a democratic and global society as ethical producers and critical consumers of messages in interpersonal, group, organizational</w:t>
      </w:r>
      <w:r w:rsidR="009C038B" w:rsidRPr="008349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16A">
        <w:rPr>
          <w:rFonts w:ascii="Times New Roman" w:eastAsia="Times New Roman" w:hAnsi="Times New Roman" w:cs="Times New Roman"/>
          <w:sz w:val="24"/>
          <w:szCs w:val="24"/>
        </w:rPr>
        <w:t xml:space="preserve">public, </w:t>
      </w:r>
      <w:r w:rsidR="009C038B" w:rsidRPr="00834917">
        <w:rPr>
          <w:rFonts w:ascii="Times New Roman" w:eastAsia="Times New Roman" w:hAnsi="Times New Roman" w:cs="Times New Roman"/>
          <w:sz w:val="24"/>
          <w:szCs w:val="24"/>
        </w:rPr>
        <w:t xml:space="preserve">and mass media contexts; C) </w:t>
      </w:r>
      <w:r w:rsidR="007D716A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046E" w:rsidRPr="00834917">
        <w:rPr>
          <w:rFonts w:ascii="Times New Roman" w:eastAsia="Times New Roman" w:hAnsi="Times New Roman" w:cs="Times New Roman"/>
          <w:sz w:val="24"/>
          <w:szCs w:val="24"/>
        </w:rPr>
        <w:t xml:space="preserve">nhance your understanding of the fundamental social and economic implications of the Internet convergence of mass media, interpersonal, </w:t>
      </w:r>
      <w:r w:rsidR="007D716A">
        <w:rPr>
          <w:rFonts w:ascii="Times New Roman" w:eastAsia="Times New Roman" w:hAnsi="Times New Roman" w:cs="Times New Roman"/>
          <w:sz w:val="24"/>
          <w:szCs w:val="24"/>
        </w:rPr>
        <w:t xml:space="preserve">public, </w:t>
      </w:r>
      <w:r w:rsidR="00D0046E" w:rsidRPr="00834917">
        <w:rPr>
          <w:rFonts w:ascii="Times New Roman" w:eastAsia="Times New Roman" w:hAnsi="Times New Roman" w:cs="Times New Roman"/>
          <w:sz w:val="24"/>
          <w:szCs w:val="24"/>
        </w:rPr>
        <w:t>an</w:t>
      </w:r>
      <w:r w:rsidR="009C038B" w:rsidRPr="00834917">
        <w:rPr>
          <w:rFonts w:ascii="Times New Roman" w:eastAsia="Times New Roman" w:hAnsi="Times New Roman" w:cs="Times New Roman"/>
          <w:sz w:val="24"/>
          <w:szCs w:val="24"/>
        </w:rPr>
        <w:t xml:space="preserve">d organizational communication; and D) </w:t>
      </w:r>
      <w:r w:rsidR="007D716A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046E" w:rsidRPr="00834917">
        <w:rPr>
          <w:rFonts w:ascii="Times New Roman" w:eastAsia="Times New Roman" w:hAnsi="Times New Roman" w:cs="Times New Roman"/>
          <w:sz w:val="24"/>
          <w:szCs w:val="24"/>
        </w:rPr>
        <w:t xml:space="preserve">nhance your understanding of the multi-faceted disciplines of the Department of Communication and Journalism. </w:t>
      </w:r>
    </w:p>
    <w:p w:rsidR="00F26AB9" w:rsidRPr="00834917" w:rsidRDefault="00F26AB9" w:rsidP="009C038B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26A" w:rsidRPr="00834917" w:rsidRDefault="00566693" w:rsidP="009C038B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r w:rsidR="00B860E8" w:rsidRPr="00834917">
        <w:rPr>
          <w:rFonts w:ascii="Times New Roman" w:eastAsia="Times New Roman" w:hAnsi="Times New Roman" w:cs="Times New Roman"/>
          <w:b/>
          <w:sz w:val="24"/>
          <w:szCs w:val="24"/>
        </w:rPr>
        <w:t>Content/</w:t>
      </w: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Format: </w:t>
      </w:r>
      <w:r w:rsidR="00B860E8" w:rsidRPr="00834917">
        <w:rPr>
          <w:rFonts w:ascii="Times New Roman" w:eastAsia="Times New Roman" w:hAnsi="Times New Roman" w:cs="Times New Roman"/>
          <w:sz w:val="24"/>
          <w:szCs w:val="24"/>
        </w:rPr>
        <w:t xml:space="preserve">To fulfill the </w:t>
      </w:r>
      <w:r w:rsidR="00CA624E" w:rsidRPr="00834917">
        <w:rPr>
          <w:rFonts w:ascii="Times New Roman" w:eastAsia="Times New Roman" w:hAnsi="Times New Roman" w:cs="Times New Roman"/>
          <w:sz w:val="24"/>
          <w:szCs w:val="24"/>
        </w:rPr>
        <w:t>course description/</w:t>
      </w:r>
      <w:r w:rsidR="00B860E8" w:rsidRPr="00834917">
        <w:rPr>
          <w:rFonts w:ascii="Times New Roman" w:eastAsia="Times New Roman" w:hAnsi="Times New Roman" w:cs="Times New Roman"/>
          <w:sz w:val="24"/>
          <w:szCs w:val="24"/>
        </w:rPr>
        <w:t>objectives, y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C210F7">
        <w:rPr>
          <w:rFonts w:ascii="Times New Roman" w:eastAsia="Times New Roman" w:hAnsi="Times New Roman" w:cs="Times New Roman"/>
          <w:sz w:val="24"/>
          <w:szCs w:val="24"/>
        </w:rPr>
        <w:t xml:space="preserve">in-class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experience will consist of </w:t>
      </w:r>
      <w:r w:rsidR="006C6085">
        <w:rPr>
          <w:rFonts w:ascii="Times New Roman" w:eastAsia="Times New Roman" w:hAnsi="Times New Roman" w:cs="Times New Roman"/>
          <w:sz w:val="24"/>
          <w:szCs w:val="24"/>
        </w:rPr>
        <w:t>A</w:t>
      </w:r>
      <w:r w:rsidR="000C4487" w:rsidRPr="0083491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349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ecture</w:t>
      </w:r>
      <w:r w:rsidR="00B860E8" w:rsidRPr="008349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0F7">
        <w:rPr>
          <w:rFonts w:ascii="Times New Roman" w:eastAsia="Times New Roman" w:hAnsi="Times New Roman" w:cs="Times New Roman"/>
          <w:sz w:val="24"/>
          <w:szCs w:val="24"/>
        </w:rPr>
        <w:t xml:space="preserve">and presentations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design</w:t>
      </w:r>
      <w:r w:rsidR="00834917">
        <w:rPr>
          <w:rFonts w:ascii="Times New Roman" w:eastAsia="Times New Roman" w:hAnsi="Times New Roman" w:cs="Times New Roman"/>
          <w:sz w:val="24"/>
          <w:szCs w:val="24"/>
        </w:rPr>
        <w:t xml:space="preserve">ed to supplement </w:t>
      </w:r>
      <w:r w:rsidR="00C210F7">
        <w:rPr>
          <w:rFonts w:ascii="Times New Roman" w:eastAsia="Times New Roman" w:hAnsi="Times New Roman" w:cs="Times New Roman"/>
          <w:sz w:val="24"/>
          <w:szCs w:val="24"/>
        </w:rPr>
        <w:t>reading</w:t>
      </w:r>
      <w:r w:rsidR="000C4487" w:rsidRPr="00834917"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 w:rsidR="006C6085">
        <w:rPr>
          <w:rFonts w:ascii="Times New Roman" w:eastAsia="Times New Roman" w:hAnsi="Times New Roman" w:cs="Times New Roman"/>
          <w:sz w:val="24"/>
          <w:szCs w:val="24"/>
        </w:rPr>
        <w:t>B</w:t>
      </w:r>
      <w:r w:rsidR="000C4487" w:rsidRPr="0083491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34917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10F7">
        <w:rPr>
          <w:rFonts w:ascii="Times New Roman" w:eastAsia="Times New Roman" w:hAnsi="Times New Roman" w:cs="Times New Roman"/>
          <w:sz w:val="24"/>
          <w:szCs w:val="24"/>
        </w:rPr>
        <w:t xml:space="preserve">iscussions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designed to allow </w:t>
      </w:r>
      <w:r w:rsidR="00B860E8" w:rsidRPr="0083491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an opportunity to express</w:t>
      </w:r>
      <w:r w:rsidR="00B860E8" w:rsidRPr="00834917">
        <w:rPr>
          <w:rFonts w:ascii="Times New Roman" w:eastAsia="Times New Roman" w:hAnsi="Times New Roman" w:cs="Times New Roman"/>
          <w:sz w:val="24"/>
          <w:szCs w:val="24"/>
        </w:rPr>
        <w:t xml:space="preserve"> your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0F7">
        <w:rPr>
          <w:rFonts w:ascii="Times New Roman" w:eastAsia="Times New Roman" w:hAnsi="Times New Roman" w:cs="Times New Roman"/>
          <w:sz w:val="24"/>
          <w:szCs w:val="24"/>
        </w:rPr>
        <w:t>understanding of course content</w:t>
      </w:r>
      <w:r w:rsidR="000C4487" w:rsidRPr="0083491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C038B" w:rsidRPr="0083491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C6085">
        <w:rPr>
          <w:rFonts w:ascii="Times New Roman" w:eastAsia="Times New Roman" w:hAnsi="Times New Roman" w:cs="Times New Roman"/>
          <w:sz w:val="24"/>
          <w:szCs w:val="24"/>
        </w:rPr>
        <w:t>C</w:t>
      </w:r>
      <w:r w:rsidR="000C4487" w:rsidRPr="0083491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210F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60E8" w:rsidRPr="00834917">
        <w:rPr>
          <w:rFonts w:ascii="Times New Roman" w:eastAsia="Times New Roman" w:hAnsi="Times New Roman" w:cs="Times New Roman"/>
          <w:sz w:val="24"/>
          <w:szCs w:val="24"/>
        </w:rPr>
        <w:t>hort think pieces/responses to readings</w:t>
      </w:r>
      <w:r w:rsidR="000327AB" w:rsidRPr="00834917">
        <w:rPr>
          <w:rFonts w:ascii="Times New Roman" w:eastAsia="Times New Roman" w:hAnsi="Times New Roman" w:cs="Times New Roman"/>
          <w:sz w:val="24"/>
          <w:szCs w:val="24"/>
        </w:rPr>
        <w:t xml:space="preserve"> or other activities</w:t>
      </w:r>
      <w:r w:rsidR="0061760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B860E8" w:rsidRPr="00834917">
        <w:rPr>
          <w:rFonts w:ascii="Times New Roman" w:eastAsia="Times New Roman" w:hAnsi="Times New Roman" w:cs="Times New Roman"/>
          <w:sz w:val="24"/>
          <w:szCs w:val="24"/>
        </w:rPr>
        <w:t xml:space="preserve">quizzes </w:t>
      </w:r>
      <w:r w:rsidR="00617603">
        <w:rPr>
          <w:rFonts w:ascii="Times New Roman" w:eastAsia="Times New Roman" w:hAnsi="Times New Roman" w:cs="Times New Roman"/>
          <w:sz w:val="24"/>
          <w:szCs w:val="24"/>
        </w:rPr>
        <w:t xml:space="preserve">and exams </w:t>
      </w:r>
      <w:r w:rsidR="00B860E8" w:rsidRPr="00834917">
        <w:rPr>
          <w:rFonts w:ascii="Times New Roman" w:eastAsia="Times New Roman" w:hAnsi="Times New Roman" w:cs="Times New Roman"/>
          <w:sz w:val="24"/>
          <w:szCs w:val="24"/>
        </w:rPr>
        <w:t xml:space="preserve">designed </w:t>
      </w:r>
      <w:r w:rsidR="00EB48F6" w:rsidRPr="00834917">
        <w:rPr>
          <w:rFonts w:ascii="Times New Roman" w:eastAsia="Times New Roman" w:hAnsi="Times New Roman" w:cs="Times New Roman"/>
          <w:sz w:val="24"/>
          <w:szCs w:val="24"/>
        </w:rPr>
        <w:t xml:space="preserve">for me </w:t>
      </w:r>
      <w:r w:rsidR="00B860E8" w:rsidRPr="00834917">
        <w:rPr>
          <w:rFonts w:ascii="Times New Roman" w:eastAsia="Times New Roman" w:hAnsi="Times New Roman" w:cs="Times New Roman"/>
          <w:sz w:val="24"/>
          <w:szCs w:val="24"/>
        </w:rPr>
        <w:t>to assess your und</w:t>
      </w:r>
      <w:r w:rsidR="00EB48F6" w:rsidRPr="00834917">
        <w:rPr>
          <w:rFonts w:ascii="Times New Roman" w:eastAsia="Times New Roman" w:hAnsi="Times New Roman" w:cs="Times New Roman"/>
          <w:sz w:val="24"/>
          <w:szCs w:val="24"/>
        </w:rPr>
        <w:t>erstanding of course content</w:t>
      </w:r>
      <w:r w:rsidR="006176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45C" w:rsidRPr="00834917" w:rsidRDefault="00A0245C" w:rsidP="009C038B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26A" w:rsidRPr="00834917" w:rsidRDefault="00F26AB9" w:rsidP="009C038B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917">
        <w:rPr>
          <w:rFonts w:ascii="Times New Roman" w:hAnsi="Times New Roman" w:cs="Times New Roman"/>
          <w:b/>
          <w:sz w:val="24"/>
          <w:szCs w:val="24"/>
        </w:rPr>
        <w:t>Course meets</w:t>
      </w:r>
      <w:r w:rsidR="008100EE" w:rsidRPr="00834917">
        <w:rPr>
          <w:rFonts w:ascii="Times New Roman" w:hAnsi="Times New Roman" w:cs="Times New Roman"/>
          <w:b/>
          <w:sz w:val="24"/>
          <w:szCs w:val="24"/>
        </w:rPr>
        <w:t xml:space="preserve"> UWEC</w:t>
      </w:r>
      <w:r w:rsidRPr="00834917">
        <w:rPr>
          <w:rFonts w:ascii="Times New Roman" w:hAnsi="Times New Roman" w:cs="Times New Roman"/>
          <w:b/>
          <w:sz w:val="24"/>
          <w:szCs w:val="24"/>
        </w:rPr>
        <w:t xml:space="preserve"> baccalaureate goals</w:t>
      </w:r>
      <w:r w:rsidR="0092626A" w:rsidRPr="008349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626A" w:rsidRPr="00834917">
        <w:rPr>
          <w:rFonts w:ascii="Times New Roman" w:hAnsi="Times New Roman" w:cs="Times New Roman"/>
          <w:sz w:val="24"/>
          <w:szCs w:val="24"/>
        </w:rPr>
        <w:t>This course meets the UWEC Liberal Educat</w:t>
      </w:r>
      <w:r w:rsidR="00B20B1B" w:rsidRPr="00834917">
        <w:rPr>
          <w:rFonts w:ascii="Times New Roman" w:hAnsi="Times New Roman" w:cs="Times New Roman"/>
          <w:sz w:val="24"/>
          <w:szCs w:val="24"/>
        </w:rPr>
        <w:t>ion Learning Goals and Outcomes</w:t>
      </w:r>
      <w:r w:rsidR="0092626A" w:rsidRPr="00834917">
        <w:rPr>
          <w:rFonts w:ascii="Times New Roman" w:hAnsi="Times New Roman" w:cs="Times New Roman"/>
          <w:sz w:val="24"/>
          <w:szCs w:val="24"/>
        </w:rPr>
        <w:t xml:space="preserve">: </w:t>
      </w:r>
      <w:r w:rsidR="008C2A61">
        <w:rPr>
          <w:rFonts w:ascii="Times New Roman" w:hAnsi="Times New Roman" w:cs="Times New Roman"/>
          <w:sz w:val="24"/>
          <w:szCs w:val="24"/>
        </w:rPr>
        <w:t>A</w:t>
      </w:r>
      <w:r w:rsidR="009515CE">
        <w:rPr>
          <w:rFonts w:ascii="Times New Roman" w:hAnsi="Times New Roman" w:cs="Times New Roman"/>
          <w:sz w:val="24"/>
          <w:szCs w:val="24"/>
        </w:rPr>
        <w:t>) Knowledge of human culture and the natural w</w:t>
      </w:r>
      <w:r w:rsidR="0092626A" w:rsidRPr="00834917">
        <w:rPr>
          <w:rFonts w:ascii="Times New Roman" w:hAnsi="Times New Roman" w:cs="Times New Roman"/>
          <w:sz w:val="24"/>
          <w:szCs w:val="24"/>
        </w:rPr>
        <w:t>orld – you will</w:t>
      </w:r>
      <w:r w:rsidR="00550829" w:rsidRPr="00834917">
        <w:rPr>
          <w:rFonts w:ascii="Times New Roman" w:hAnsi="Times New Roman" w:cs="Times New Roman"/>
          <w:sz w:val="24"/>
          <w:szCs w:val="24"/>
        </w:rPr>
        <w:t xml:space="preserve"> learn about the role of </w:t>
      </w:r>
      <w:r w:rsidR="00B20B1B" w:rsidRPr="00834917">
        <w:rPr>
          <w:rFonts w:ascii="Times New Roman" w:hAnsi="Times New Roman" w:cs="Times New Roman"/>
          <w:sz w:val="24"/>
          <w:szCs w:val="24"/>
        </w:rPr>
        <w:t xml:space="preserve">varying </w:t>
      </w:r>
      <w:r w:rsidR="0092626A" w:rsidRPr="00834917">
        <w:rPr>
          <w:rFonts w:ascii="Times New Roman" w:hAnsi="Times New Roman" w:cs="Times New Roman"/>
          <w:sz w:val="24"/>
          <w:szCs w:val="24"/>
        </w:rPr>
        <w:t>communication</w:t>
      </w:r>
      <w:r w:rsidR="00B20B1B" w:rsidRPr="00834917">
        <w:rPr>
          <w:rFonts w:ascii="Times New Roman" w:hAnsi="Times New Roman" w:cs="Times New Roman"/>
          <w:sz w:val="24"/>
          <w:szCs w:val="24"/>
        </w:rPr>
        <w:t xml:space="preserve"> contexts</w:t>
      </w:r>
      <w:r w:rsidR="0092626A" w:rsidRPr="00834917">
        <w:rPr>
          <w:rFonts w:ascii="Times New Roman" w:hAnsi="Times New Roman" w:cs="Times New Roman"/>
          <w:sz w:val="24"/>
          <w:szCs w:val="24"/>
        </w:rPr>
        <w:t xml:space="preserve"> </w:t>
      </w:r>
      <w:r w:rsidR="009515CE">
        <w:rPr>
          <w:rFonts w:ascii="Times New Roman" w:hAnsi="Times New Roman" w:cs="Times New Roman"/>
          <w:sz w:val="24"/>
          <w:szCs w:val="24"/>
        </w:rPr>
        <w:t xml:space="preserve">(i.e. culture) </w:t>
      </w:r>
      <w:r w:rsidR="0092626A" w:rsidRPr="00834917">
        <w:rPr>
          <w:rFonts w:ascii="Times New Roman" w:hAnsi="Times New Roman" w:cs="Times New Roman"/>
          <w:sz w:val="24"/>
          <w:szCs w:val="24"/>
        </w:rPr>
        <w:t xml:space="preserve">in shaping human communities; </w:t>
      </w:r>
      <w:r w:rsidR="008C2A61">
        <w:rPr>
          <w:rFonts w:ascii="Times New Roman" w:hAnsi="Times New Roman" w:cs="Times New Roman"/>
          <w:sz w:val="24"/>
          <w:szCs w:val="24"/>
        </w:rPr>
        <w:t>B</w:t>
      </w:r>
      <w:r w:rsidR="0092626A" w:rsidRPr="00834917">
        <w:rPr>
          <w:rFonts w:ascii="Times New Roman" w:hAnsi="Times New Roman" w:cs="Times New Roman"/>
          <w:sz w:val="24"/>
          <w:szCs w:val="24"/>
        </w:rPr>
        <w:t xml:space="preserve">) Creative and critical thinking – accomplished through your </w:t>
      </w:r>
      <w:r w:rsidR="00B20B1B" w:rsidRPr="00834917">
        <w:rPr>
          <w:rFonts w:ascii="Times New Roman" w:hAnsi="Times New Roman" w:cs="Times New Roman"/>
          <w:sz w:val="24"/>
          <w:szCs w:val="24"/>
        </w:rPr>
        <w:t xml:space="preserve">analysis of </w:t>
      </w:r>
      <w:r w:rsidR="009515CE">
        <w:rPr>
          <w:rFonts w:ascii="Times New Roman" w:hAnsi="Times New Roman" w:cs="Times New Roman"/>
          <w:sz w:val="24"/>
          <w:szCs w:val="24"/>
        </w:rPr>
        <w:t xml:space="preserve">communicated messages, </w:t>
      </w:r>
      <w:r w:rsidR="00B20B1B" w:rsidRPr="00834917">
        <w:rPr>
          <w:rFonts w:ascii="Times New Roman" w:hAnsi="Times New Roman" w:cs="Times New Roman"/>
          <w:sz w:val="24"/>
          <w:szCs w:val="24"/>
        </w:rPr>
        <w:t>environments</w:t>
      </w:r>
      <w:r w:rsidR="009515CE">
        <w:rPr>
          <w:rFonts w:ascii="Times New Roman" w:hAnsi="Times New Roman" w:cs="Times New Roman"/>
          <w:sz w:val="24"/>
          <w:szCs w:val="24"/>
        </w:rPr>
        <w:t>,</w:t>
      </w:r>
      <w:r w:rsidR="00B20B1B" w:rsidRPr="00834917">
        <w:rPr>
          <w:rFonts w:ascii="Times New Roman" w:hAnsi="Times New Roman" w:cs="Times New Roman"/>
          <w:sz w:val="24"/>
          <w:szCs w:val="24"/>
        </w:rPr>
        <w:t xml:space="preserve"> and practices</w:t>
      </w:r>
      <w:r w:rsidR="0092626A" w:rsidRPr="00834917">
        <w:rPr>
          <w:rFonts w:ascii="Times New Roman" w:hAnsi="Times New Roman" w:cs="Times New Roman"/>
          <w:sz w:val="24"/>
          <w:szCs w:val="24"/>
        </w:rPr>
        <w:t xml:space="preserve">; </w:t>
      </w:r>
      <w:r w:rsidR="008C2A61">
        <w:rPr>
          <w:rFonts w:ascii="Times New Roman" w:hAnsi="Times New Roman" w:cs="Times New Roman"/>
          <w:sz w:val="24"/>
          <w:szCs w:val="24"/>
        </w:rPr>
        <w:t>C</w:t>
      </w:r>
      <w:r w:rsidR="0092626A" w:rsidRPr="00834917">
        <w:rPr>
          <w:rFonts w:ascii="Times New Roman" w:hAnsi="Times New Roman" w:cs="Times New Roman"/>
          <w:sz w:val="24"/>
          <w:szCs w:val="24"/>
        </w:rPr>
        <w:t>) Effective communication – you will learn about communication from s</w:t>
      </w:r>
      <w:r w:rsidR="00550829" w:rsidRPr="00834917">
        <w:rPr>
          <w:rFonts w:ascii="Times New Roman" w:hAnsi="Times New Roman" w:cs="Times New Roman"/>
          <w:sz w:val="24"/>
          <w:szCs w:val="24"/>
        </w:rPr>
        <w:t>ender</w:t>
      </w:r>
      <w:r w:rsidR="009515CE">
        <w:rPr>
          <w:rFonts w:ascii="Times New Roman" w:hAnsi="Times New Roman" w:cs="Times New Roman"/>
          <w:sz w:val="24"/>
          <w:szCs w:val="24"/>
        </w:rPr>
        <w:t>, message, context, medium,</w:t>
      </w:r>
      <w:r w:rsidR="0092626A" w:rsidRPr="00834917">
        <w:rPr>
          <w:rFonts w:ascii="Times New Roman" w:hAnsi="Times New Roman" w:cs="Times New Roman"/>
          <w:sz w:val="24"/>
          <w:szCs w:val="24"/>
        </w:rPr>
        <w:t xml:space="preserve"> and </w:t>
      </w:r>
      <w:r w:rsidR="00550829" w:rsidRPr="00834917">
        <w:rPr>
          <w:rFonts w:ascii="Times New Roman" w:hAnsi="Times New Roman" w:cs="Times New Roman"/>
          <w:sz w:val="24"/>
          <w:szCs w:val="24"/>
        </w:rPr>
        <w:t>receiver</w:t>
      </w:r>
      <w:r w:rsidR="0092626A" w:rsidRPr="00834917">
        <w:rPr>
          <w:rFonts w:ascii="Times New Roman" w:hAnsi="Times New Roman" w:cs="Times New Roman"/>
          <w:sz w:val="24"/>
          <w:szCs w:val="24"/>
        </w:rPr>
        <w:t xml:space="preserve"> applications and perspectives</w:t>
      </w:r>
      <w:r w:rsidR="00B20B1B" w:rsidRPr="00834917">
        <w:rPr>
          <w:rFonts w:ascii="Times New Roman" w:hAnsi="Times New Roman" w:cs="Times New Roman"/>
          <w:sz w:val="24"/>
          <w:szCs w:val="24"/>
        </w:rPr>
        <w:t xml:space="preserve"> and will express your understanding of these applications and perspectives</w:t>
      </w:r>
      <w:r w:rsidR="0092626A" w:rsidRPr="00834917">
        <w:rPr>
          <w:rFonts w:ascii="Times New Roman" w:hAnsi="Times New Roman" w:cs="Times New Roman"/>
          <w:sz w:val="24"/>
          <w:szCs w:val="24"/>
        </w:rPr>
        <w:t xml:space="preserve">; </w:t>
      </w:r>
      <w:r w:rsidR="008C2A61">
        <w:rPr>
          <w:rFonts w:ascii="Times New Roman" w:hAnsi="Times New Roman" w:cs="Times New Roman"/>
          <w:sz w:val="24"/>
          <w:szCs w:val="24"/>
        </w:rPr>
        <w:t>D</w:t>
      </w:r>
      <w:r w:rsidR="0092626A" w:rsidRPr="00834917">
        <w:rPr>
          <w:rFonts w:ascii="Times New Roman" w:hAnsi="Times New Roman" w:cs="Times New Roman"/>
          <w:sz w:val="24"/>
          <w:szCs w:val="24"/>
        </w:rPr>
        <w:t>) Individual and social responsibility –</w:t>
      </w:r>
      <w:r w:rsidR="00B20B1B" w:rsidRPr="00834917">
        <w:rPr>
          <w:rFonts w:ascii="Times New Roman" w:hAnsi="Times New Roman" w:cs="Times New Roman"/>
          <w:sz w:val="24"/>
          <w:szCs w:val="24"/>
        </w:rPr>
        <w:t xml:space="preserve"> </w:t>
      </w:r>
      <w:r w:rsidR="0092626A" w:rsidRPr="00834917">
        <w:rPr>
          <w:rFonts w:ascii="Times New Roman" w:hAnsi="Times New Roman" w:cs="Times New Roman"/>
          <w:sz w:val="24"/>
          <w:szCs w:val="24"/>
        </w:rPr>
        <w:t xml:space="preserve">communication is an essential part of community involvement that you will explore through the context of this course; </w:t>
      </w:r>
      <w:r w:rsidR="008C2A61">
        <w:rPr>
          <w:rFonts w:ascii="Times New Roman" w:hAnsi="Times New Roman" w:cs="Times New Roman"/>
          <w:sz w:val="24"/>
          <w:szCs w:val="24"/>
        </w:rPr>
        <w:t>E</w:t>
      </w:r>
      <w:r w:rsidR="0092626A" w:rsidRPr="00834917">
        <w:rPr>
          <w:rFonts w:ascii="Times New Roman" w:hAnsi="Times New Roman" w:cs="Times New Roman"/>
          <w:sz w:val="24"/>
          <w:szCs w:val="24"/>
        </w:rPr>
        <w:t xml:space="preserve">) Respect for diversity among people – because the right to free speech </w:t>
      </w:r>
      <w:r w:rsidR="00B20B1B" w:rsidRPr="00834917">
        <w:rPr>
          <w:rFonts w:ascii="Times New Roman" w:hAnsi="Times New Roman" w:cs="Times New Roman"/>
          <w:sz w:val="24"/>
          <w:szCs w:val="24"/>
        </w:rPr>
        <w:t xml:space="preserve">(i.e. communication) </w:t>
      </w:r>
      <w:r w:rsidR="0092626A" w:rsidRPr="00834917">
        <w:rPr>
          <w:rFonts w:ascii="Times New Roman" w:hAnsi="Times New Roman" w:cs="Times New Roman"/>
          <w:sz w:val="24"/>
          <w:szCs w:val="24"/>
        </w:rPr>
        <w:t xml:space="preserve">also comes with the obligation of responsible </w:t>
      </w:r>
      <w:r w:rsidR="00B20B1B" w:rsidRPr="00834917">
        <w:rPr>
          <w:rFonts w:ascii="Times New Roman" w:hAnsi="Times New Roman" w:cs="Times New Roman"/>
          <w:sz w:val="24"/>
          <w:szCs w:val="24"/>
        </w:rPr>
        <w:t>communication</w:t>
      </w:r>
      <w:r w:rsidR="0092626A" w:rsidRPr="00834917">
        <w:rPr>
          <w:rFonts w:ascii="Times New Roman" w:hAnsi="Times New Roman" w:cs="Times New Roman"/>
          <w:sz w:val="24"/>
          <w:szCs w:val="24"/>
        </w:rPr>
        <w:t>, in this course you will learn about the ethic of responsible communication.</w:t>
      </w:r>
    </w:p>
    <w:p w:rsidR="0092626A" w:rsidRPr="00834917" w:rsidRDefault="0092626A" w:rsidP="009C038B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B9" w:rsidRPr="00834917" w:rsidRDefault="00F26AB9" w:rsidP="009C038B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917">
        <w:rPr>
          <w:rFonts w:ascii="Times New Roman" w:hAnsi="Times New Roman" w:cs="Times New Roman"/>
          <w:b/>
          <w:sz w:val="24"/>
          <w:szCs w:val="24"/>
        </w:rPr>
        <w:t xml:space="preserve">Course meets </w:t>
      </w:r>
      <w:r w:rsidR="008100EE" w:rsidRPr="00834917">
        <w:rPr>
          <w:rFonts w:ascii="Times New Roman" w:hAnsi="Times New Roman" w:cs="Times New Roman"/>
          <w:b/>
          <w:sz w:val="24"/>
          <w:szCs w:val="24"/>
        </w:rPr>
        <w:t xml:space="preserve">CJ </w:t>
      </w:r>
      <w:r w:rsidRPr="00834917">
        <w:rPr>
          <w:rFonts w:ascii="Times New Roman" w:hAnsi="Times New Roman" w:cs="Times New Roman"/>
          <w:b/>
          <w:sz w:val="24"/>
          <w:szCs w:val="24"/>
        </w:rPr>
        <w:t>department goals</w:t>
      </w:r>
      <w:r w:rsidR="00C21A2A" w:rsidRPr="008349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1A2A" w:rsidRPr="00834917">
        <w:rPr>
          <w:rFonts w:ascii="Times New Roman" w:hAnsi="Times New Roman" w:cs="Times New Roman"/>
          <w:sz w:val="24"/>
          <w:szCs w:val="24"/>
        </w:rPr>
        <w:t xml:space="preserve">To prepare students for their role as </w:t>
      </w:r>
      <w:r w:rsidR="00A0245C" w:rsidRPr="00834917">
        <w:rPr>
          <w:rFonts w:ascii="Times New Roman" w:hAnsi="Times New Roman" w:cs="Times New Roman"/>
          <w:sz w:val="24"/>
          <w:szCs w:val="24"/>
        </w:rPr>
        <w:t>communicators</w:t>
      </w:r>
      <w:r w:rsidR="00C21A2A" w:rsidRPr="00834917">
        <w:rPr>
          <w:rFonts w:ascii="Times New Roman" w:hAnsi="Times New Roman" w:cs="Times New Roman"/>
          <w:sz w:val="24"/>
          <w:szCs w:val="24"/>
        </w:rPr>
        <w:t xml:space="preserve"> in a </w:t>
      </w:r>
      <w:r w:rsidR="00C21A2A" w:rsidRPr="00834917">
        <w:rPr>
          <w:rFonts w:ascii="Times New Roman" w:hAnsi="Times New Roman" w:cs="Times New Roman"/>
          <w:sz w:val="24"/>
          <w:szCs w:val="24"/>
        </w:rPr>
        <w:lastRenderedPageBreak/>
        <w:t>democratic society, the department as established the following goal area</w:t>
      </w:r>
      <w:r w:rsidR="00550829" w:rsidRPr="00834917">
        <w:rPr>
          <w:rFonts w:ascii="Times New Roman" w:hAnsi="Times New Roman" w:cs="Times New Roman"/>
          <w:sz w:val="24"/>
          <w:szCs w:val="24"/>
        </w:rPr>
        <w:t>s</w:t>
      </w:r>
      <w:r w:rsidR="00C21A2A" w:rsidRPr="00834917">
        <w:rPr>
          <w:rFonts w:ascii="Times New Roman" w:hAnsi="Times New Roman" w:cs="Times New Roman"/>
          <w:sz w:val="24"/>
          <w:szCs w:val="24"/>
        </w:rPr>
        <w:t xml:space="preserve">: </w:t>
      </w:r>
      <w:r w:rsidR="00595E15">
        <w:rPr>
          <w:rFonts w:ascii="Times New Roman" w:hAnsi="Times New Roman" w:cs="Times New Roman"/>
          <w:sz w:val="24"/>
          <w:szCs w:val="24"/>
        </w:rPr>
        <w:t>A</w:t>
      </w:r>
      <w:r w:rsidR="00C21A2A" w:rsidRPr="00834917">
        <w:rPr>
          <w:rFonts w:ascii="Times New Roman" w:hAnsi="Times New Roman" w:cs="Times New Roman"/>
          <w:sz w:val="24"/>
          <w:szCs w:val="24"/>
        </w:rPr>
        <w:t>) oral, written, and visual communication s</w:t>
      </w:r>
      <w:r w:rsidR="00636FF7" w:rsidRPr="00834917">
        <w:rPr>
          <w:rFonts w:ascii="Times New Roman" w:hAnsi="Times New Roman" w:cs="Times New Roman"/>
          <w:sz w:val="24"/>
          <w:szCs w:val="24"/>
        </w:rPr>
        <w:t>kills</w:t>
      </w:r>
      <w:r w:rsidR="00C21A2A" w:rsidRPr="00E42F8E">
        <w:rPr>
          <w:rFonts w:ascii="Times New Roman" w:hAnsi="Times New Roman" w:cs="Times New Roman"/>
          <w:sz w:val="24"/>
          <w:szCs w:val="24"/>
        </w:rPr>
        <w:t xml:space="preserve">; </w:t>
      </w:r>
      <w:r w:rsidR="00595E15">
        <w:rPr>
          <w:rFonts w:ascii="Times New Roman" w:hAnsi="Times New Roman" w:cs="Times New Roman"/>
          <w:sz w:val="24"/>
          <w:szCs w:val="24"/>
        </w:rPr>
        <w:t>B</w:t>
      </w:r>
      <w:r w:rsidR="00C21A2A" w:rsidRPr="00E42F8E">
        <w:rPr>
          <w:rFonts w:ascii="Times New Roman" w:hAnsi="Times New Roman" w:cs="Times New Roman"/>
          <w:sz w:val="24"/>
          <w:szCs w:val="24"/>
        </w:rPr>
        <w:t>) research and information-gathering ski</w:t>
      </w:r>
      <w:r w:rsidR="00636FF7" w:rsidRPr="00E42F8E">
        <w:rPr>
          <w:rFonts w:ascii="Times New Roman" w:hAnsi="Times New Roman" w:cs="Times New Roman"/>
          <w:sz w:val="24"/>
          <w:szCs w:val="24"/>
        </w:rPr>
        <w:t>lls</w:t>
      </w:r>
      <w:r w:rsidR="00C21A2A" w:rsidRPr="00E42F8E">
        <w:rPr>
          <w:rFonts w:ascii="Times New Roman" w:hAnsi="Times New Roman" w:cs="Times New Roman"/>
          <w:sz w:val="24"/>
          <w:szCs w:val="24"/>
        </w:rPr>
        <w:t xml:space="preserve">; </w:t>
      </w:r>
      <w:r w:rsidR="00595E15">
        <w:rPr>
          <w:rFonts w:ascii="Times New Roman" w:hAnsi="Times New Roman" w:cs="Times New Roman"/>
          <w:sz w:val="24"/>
          <w:szCs w:val="24"/>
        </w:rPr>
        <w:t>C</w:t>
      </w:r>
      <w:r w:rsidR="00C21A2A" w:rsidRPr="00E42F8E">
        <w:rPr>
          <w:rFonts w:ascii="Times New Roman" w:hAnsi="Times New Roman" w:cs="Times New Roman"/>
          <w:sz w:val="24"/>
          <w:szCs w:val="24"/>
        </w:rPr>
        <w:t>) critical and analytic</w:t>
      </w:r>
      <w:r w:rsidR="00636FF7" w:rsidRPr="00E42F8E">
        <w:rPr>
          <w:rFonts w:ascii="Times New Roman" w:hAnsi="Times New Roman" w:cs="Times New Roman"/>
          <w:sz w:val="24"/>
          <w:szCs w:val="24"/>
        </w:rPr>
        <w:t>al thinking</w:t>
      </w:r>
      <w:r w:rsidR="00C21A2A" w:rsidRPr="00E42F8E">
        <w:rPr>
          <w:rFonts w:ascii="Times New Roman" w:hAnsi="Times New Roman" w:cs="Times New Roman"/>
          <w:sz w:val="24"/>
          <w:szCs w:val="24"/>
        </w:rPr>
        <w:t xml:space="preserve">; and </w:t>
      </w:r>
      <w:r w:rsidR="00595E15">
        <w:rPr>
          <w:rFonts w:ascii="Times New Roman" w:hAnsi="Times New Roman" w:cs="Times New Roman"/>
          <w:sz w:val="24"/>
          <w:szCs w:val="24"/>
        </w:rPr>
        <w:t>D</w:t>
      </w:r>
      <w:r w:rsidR="00C21A2A" w:rsidRPr="00E42F8E">
        <w:rPr>
          <w:rFonts w:ascii="Times New Roman" w:hAnsi="Times New Roman" w:cs="Times New Roman"/>
          <w:sz w:val="24"/>
          <w:szCs w:val="24"/>
        </w:rPr>
        <w:t xml:space="preserve">) awareness and knowledge of communication processes in diverse cultural, social, legal, and aesthetic </w:t>
      </w:r>
      <w:r w:rsidR="00636FF7" w:rsidRPr="00E42F8E">
        <w:rPr>
          <w:rFonts w:ascii="Times New Roman" w:hAnsi="Times New Roman" w:cs="Times New Roman"/>
          <w:sz w:val="24"/>
          <w:szCs w:val="24"/>
        </w:rPr>
        <w:t>contexts</w:t>
      </w:r>
      <w:r w:rsidR="00C76919" w:rsidRPr="00E42F8E">
        <w:rPr>
          <w:rFonts w:ascii="Times New Roman" w:hAnsi="Times New Roman" w:cs="Times New Roman"/>
          <w:sz w:val="24"/>
          <w:szCs w:val="24"/>
        </w:rPr>
        <w:t xml:space="preserve">.  </w:t>
      </w:r>
      <w:r w:rsidR="00550829" w:rsidRPr="00E42F8E">
        <w:rPr>
          <w:rFonts w:ascii="Times New Roman" w:hAnsi="Times New Roman" w:cs="Times New Roman"/>
          <w:sz w:val="24"/>
          <w:szCs w:val="24"/>
        </w:rPr>
        <w:t xml:space="preserve">These goal areas will be addressed through class readings, lectures, and discussions as well as assignments including quizzes over course materials and currents events and short writing assignments. </w:t>
      </w:r>
    </w:p>
    <w:p w:rsidR="000C4487" w:rsidRPr="00834917" w:rsidRDefault="000C4487" w:rsidP="009C038B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487" w:rsidRPr="00834917" w:rsidRDefault="000C4487" w:rsidP="009C038B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>Accommodation Policy: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UWEC is committed to providing equal educational opportunity for all students.  Students with disabilities are offered a variety of services and accommodations to insure that both facilities and programs are accessible.  If you believe a disability of any sort is affecting your ability to complete this course, you should talk to me or contact the Services for Students with Disabilities office</w:t>
      </w:r>
      <w:r w:rsidRPr="0083491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61033" w:rsidRPr="00834917" w:rsidRDefault="00561033" w:rsidP="009C0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033" w:rsidRPr="00834917" w:rsidRDefault="00561033" w:rsidP="009C0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COUR</w:t>
      </w:r>
      <w:r w:rsidR="00F3746F" w:rsidRPr="00834917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 xml:space="preserve">SE </w:t>
      </w:r>
      <w:r w:rsidR="00D47C6E" w:rsidRPr="00834917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POLICIES</w:t>
      </w:r>
      <w:r w:rsidRPr="00834917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:</w:t>
      </w:r>
      <w:r w:rsidRPr="00834917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ab/>
      </w:r>
      <w:r w:rsidRPr="00834917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ab/>
      </w:r>
    </w:p>
    <w:p w:rsidR="00EC0EE5" w:rsidRPr="00332241" w:rsidRDefault="00EC0EE5" w:rsidP="00EC0EE5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241">
        <w:rPr>
          <w:rFonts w:ascii="Times New Roman" w:eastAsia="Times New Roman" w:hAnsi="Times New Roman" w:cs="Times New Roman"/>
          <w:b/>
          <w:sz w:val="24"/>
          <w:szCs w:val="24"/>
        </w:rPr>
        <w:t xml:space="preserve">Grading philosophy: 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>Please look to each assignment for the grading rubric</w:t>
      </w:r>
      <w:r>
        <w:rPr>
          <w:rFonts w:ascii="Times New Roman" w:eastAsia="Times New Roman" w:hAnsi="Times New Roman" w:cs="Times New Roman"/>
          <w:sz w:val="24"/>
          <w:szCs w:val="24"/>
        </w:rPr>
        <w:t>/expectations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 xml:space="preserve"> specific to that assignment.  </w:t>
      </w:r>
      <w:r>
        <w:rPr>
          <w:rFonts w:ascii="Times New Roman" w:eastAsia="Times New Roman" w:hAnsi="Times New Roman" w:cs="Times New Roman"/>
          <w:sz w:val="24"/>
          <w:szCs w:val="24"/>
        </w:rPr>
        <w:t>In general, a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>n “A”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earned by exceeding the minimum assignment 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6866DE">
        <w:rPr>
          <w:rFonts w:ascii="Times New Roman" w:eastAsia="Times New Roman" w:hAnsi="Times New Roman" w:cs="Times New Roman"/>
          <w:sz w:val="24"/>
          <w:szCs w:val="24"/>
        </w:rPr>
        <w:t xml:space="preserve"> (e.g. 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 xml:space="preserve">more challenging </w:t>
      </w:r>
      <w:r w:rsidR="00837849"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z w:val="24"/>
          <w:szCs w:val="24"/>
        </w:rPr>
        <w:t>, attention to detail,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 xml:space="preserve"> original thought).  A “B” </w:t>
      </w:r>
      <w:r>
        <w:rPr>
          <w:rFonts w:ascii="Times New Roman" w:eastAsia="Times New Roman" w:hAnsi="Times New Roman" w:cs="Times New Roman"/>
          <w:sz w:val="24"/>
          <w:szCs w:val="24"/>
        </w:rPr>
        <w:t>has some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 xml:space="preserve"> attention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same concerns.  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 xml:space="preserve">A “C” is average.  </w:t>
      </w:r>
      <w:r>
        <w:rPr>
          <w:rFonts w:ascii="Times New Roman" w:eastAsia="Times New Roman" w:hAnsi="Times New Roman" w:cs="Times New Roman"/>
          <w:sz w:val="24"/>
          <w:szCs w:val="24"/>
        </w:rPr>
        <w:t>Little is original/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>unique and</w:t>
      </w:r>
      <w:r w:rsidR="00837849">
        <w:rPr>
          <w:rFonts w:ascii="Times New Roman" w:eastAsia="Times New Roman" w:hAnsi="Times New Roman" w:cs="Times New Roman"/>
          <w:sz w:val="24"/>
          <w:szCs w:val="24"/>
        </w:rPr>
        <w:t xml:space="preserve"> the product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indicates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 xml:space="preserve"> that the student </w:t>
      </w:r>
      <w:r>
        <w:rPr>
          <w:rFonts w:ascii="Times New Roman" w:eastAsia="Times New Roman" w:hAnsi="Times New Roman" w:cs="Times New Roman"/>
          <w:sz w:val="24"/>
          <w:szCs w:val="24"/>
        </w:rPr>
        <w:t>gave the minimum thought/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 xml:space="preserve">work that was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for 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>and nothing 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Since it is 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>similar to the majority of others in its achievement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>is average.  A “D” exhibits less than expected amounts of work, attention to detail,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ability to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 xml:space="preserve"> follow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 xml:space="preserve">directions, and/or </w:t>
      </w:r>
      <w:r>
        <w:rPr>
          <w:rFonts w:ascii="Times New Roman" w:eastAsia="Times New Roman" w:hAnsi="Times New Roman" w:cs="Times New Roman"/>
          <w:sz w:val="24"/>
          <w:szCs w:val="24"/>
        </w:rPr>
        <w:t>original ideas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>.  An “F” failed to meet the assignment expectations that should be possible of a college student and/or is fil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with technical mistakes and 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 xml:space="preserve">content problems.  As you contemplate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 xml:space="preserve">potential to earn a grade, analyze your </w:t>
      </w:r>
      <w:r w:rsidR="00837849">
        <w:rPr>
          <w:rFonts w:ascii="Times New Roman" w:eastAsia="Times New Roman" w:hAnsi="Times New Roman" w:cs="Times New Roman"/>
          <w:sz w:val="24"/>
          <w:szCs w:val="24"/>
        </w:rPr>
        <w:t xml:space="preserve">ungraded 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 xml:space="preserve">work and identify what is above average in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 xml:space="preserve"> (if you expect an “A” or “B” grade).  If you feel you got a lower grade th</w:t>
      </w:r>
      <w:r>
        <w:rPr>
          <w:rFonts w:ascii="Times New Roman" w:eastAsia="Times New Roman" w:hAnsi="Times New Roman" w:cs="Times New Roman"/>
          <w:sz w:val="24"/>
          <w:szCs w:val="24"/>
        </w:rPr>
        <w:t>an you expected on an assignment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 xml:space="preserve">, and you want to talk to me about that grade, </w:t>
      </w:r>
      <w:r w:rsidRPr="00290447">
        <w:rPr>
          <w:rFonts w:ascii="Times New Roman" w:eastAsia="Times New Roman" w:hAnsi="Times New Roman" w:cs="Times New Roman"/>
          <w:sz w:val="24"/>
          <w:szCs w:val="24"/>
          <w:u w:val="single"/>
        </w:rPr>
        <w:t>be prepared to justify</w:t>
      </w:r>
      <w:r w:rsidRPr="00332241">
        <w:rPr>
          <w:rFonts w:ascii="Times New Roman" w:eastAsia="Times New Roman" w:hAnsi="Times New Roman" w:cs="Times New Roman"/>
          <w:sz w:val="24"/>
          <w:szCs w:val="24"/>
        </w:rPr>
        <w:t xml:space="preserve"> why your work is deserving of a higher grade based on the grading philosophy noted above and the rubric noted in the assignment.</w:t>
      </w:r>
    </w:p>
    <w:p w:rsidR="00561033" w:rsidRPr="00834917" w:rsidRDefault="00561033" w:rsidP="009C038B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If you will be gone for a planned absence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(</w:t>
      </w:r>
      <w:r w:rsidR="00E42F8E">
        <w:rPr>
          <w:rFonts w:ascii="Times New Roman" w:eastAsia="Times New Roman" w:hAnsi="Times New Roman" w:cs="Times New Roman"/>
          <w:sz w:val="24"/>
          <w:szCs w:val="24"/>
        </w:rPr>
        <w:t xml:space="preserve">e.g. </w:t>
      </w:r>
      <w:r w:rsidR="001867C1" w:rsidRPr="00834917">
        <w:rPr>
          <w:rFonts w:ascii="Times New Roman" w:eastAsia="Times New Roman" w:hAnsi="Times New Roman" w:cs="Times New Roman"/>
          <w:sz w:val="24"/>
          <w:szCs w:val="24"/>
        </w:rPr>
        <w:t>university-sponsored activity</w:t>
      </w:r>
      <w:r w:rsidR="0070360C">
        <w:rPr>
          <w:rFonts w:ascii="Times New Roman" w:eastAsia="Times New Roman" w:hAnsi="Times New Roman" w:cs="Times New Roman"/>
          <w:sz w:val="24"/>
          <w:szCs w:val="24"/>
        </w:rPr>
        <w:t xml:space="preserve"> or a funeral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0360C">
        <w:rPr>
          <w:rFonts w:ascii="Times New Roman" w:eastAsia="Times New Roman" w:hAnsi="Times New Roman" w:cs="Times New Roman"/>
          <w:sz w:val="24"/>
          <w:szCs w:val="24"/>
        </w:rPr>
        <w:t xml:space="preserve"> complete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assignments due while you would be gone before you take your absence</w:t>
      </w:r>
      <w:r w:rsidR="008100EE" w:rsidRPr="0083491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Failure to do so may result in a “0” for that assignment</w:t>
      </w:r>
      <w:r w:rsidR="008100EE" w:rsidRPr="0083491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Official documentation </w:t>
      </w:r>
      <w:r w:rsidR="00AF6117" w:rsidRPr="00834917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be provided.</w:t>
      </w:r>
    </w:p>
    <w:p w:rsidR="00561033" w:rsidRPr="00834917" w:rsidRDefault="00561033" w:rsidP="009C038B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If you will be gone for a documentable emergency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(</w:t>
      </w:r>
      <w:r w:rsidR="00780127">
        <w:rPr>
          <w:rFonts w:ascii="Times New Roman" w:eastAsia="Times New Roman" w:hAnsi="Times New Roman" w:cs="Times New Roman"/>
          <w:sz w:val="24"/>
          <w:szCs w:val="24"/>
        </w:rPr>
        <w:t xml:space="preserve">e.g.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an illness </w:t>
      </w:r>
      <w:r w:rsidR="008C0209" w:rsidRPr="0083491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a doctor’s</w:t>
      </w:r>
      <w:r w:rsidR="0070360C">
        <w:rPr>
          <w:rFonts w:ascii="Times New Roman" w:eastAsia="Times New Roman" w:hAnsi="Times New Roman" w:cs="Times New Roman"/>
          <w:sz w:val="24"/>
          <w:szCs w:val="24"/>
        </w:rPr>
        <w:t xml:space="preserve"> note</w:t>
      </w:r>
      <w:r w:rsidR="00D2349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provide official documentation that indicates the reason for your absence and inability to complete your assignment on time</w:t>
      </w:r>
      <w:r w:rsidR="00AF6117" w:rsidRPr="008349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0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117" w:rsidRPr="00834917">
        <w:rPr>
          <w:rFonts w:ascii="Times New Roman" w:eastAsia="Times New Roman" w:hAnsi="Times New Roman" w:cs="Times New Roman"/>
          <w:sz w:val="24"/>
          <w:szCs w:val="24"/>
        </w:rPr>
        <w:t>I will then determine a new due date.</w:t>
      </w:r>
    </w:p>
    <w:p w:rsidR="00561033" w:rsidRPr="00834917" w:rsidRDefault="00561033" w:rsidP="009C038B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If you are gone for an undocumented absence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C0209" w:rsidRPr="00834917">
        <w:rPr>
          <w:rFonts w:ascii="Times New Roman" w:eastAsia="Times New Roman" w:hAnsi="Times New Roman" w:cs="Times New Roman"/>
          <w:sz w:val="24"/>
          <w:szCs w:val="24"/>
        </w:rPr>
        <w:t>illness without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a doctor’s note), </w:t>
      </w:r>
      <w:r w:rsidR="007A512C">
        <w:rPr>
          <w:rFonts w:ascii="Times New Roman" w:eastAsia="Times New Roman" w:hAnsi="Times New Roman" w:cs="Times New Roman"/>
          <w:sz w:val="24"/>
          <w:szCs w:val="24"/>
        </w:rPr>
        <w:t xml:space="preserve">email (see #5)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me a </w:t>
      </w:r>
      <w:r w:rsidR="00AF6117" w:rsidRPr="00834917">
        <w:rPr>
          <w:rFonts w:ascii="Times New Roman" w:eastAsia="Times New Roman" w:hAnsi="Times New Roman" w:cs="Times New Roman"/>
          <w:sz w:val="24"/>
          <w:szCs w:val="24"/>
        </w:rPr>
        <w:t xml:space="preserve">copy of any assigned materials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by the time </w:t>
      </w:r>
      <w:r w:rsidR="007A512C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is due</w:t>
      </w:r>
      <w:r w:rsidR="008100EE" w:rsidRPr="0083491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Failure to indicate that an assignment is completed by its due date and time could result in a “0” for that assignment</w:t>
      </w:r>
      <w:r w:rsidR="005941CE" w:rsidRPr="008349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033" w:rsidRPr="00834917" w:rsidRDefault="00561033" w:rsidP="009C038B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>If you e-mail me an assignment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A512C">
        <w:rPr>
          <w:rFonts w:ascii="Times New Roman" w:eastAsia="Times New Roman" w:hAnsi="Times New Roman" w:cs="Times New Roman"/>
          <w:sz w:val="24"/>
          <w:szCs w:val="24"/>
        </w:rPr>
        <w:t xml:space="preserve">see #4),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the e-mail only confirms that the assignment was ready by the due date/time</w:t>
      </w:r>
      <w:r w:rsidR="008100EE" w:rsidRPr="0083491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0360C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not grade the assignment until I g</w:t>
      </w:r>
      <w:r w:rsidR="005941CE" w:rsidRPr="00834917">
        <w:rPr>
          <w:rFonts w:ascii="Times New Roman" w:eastAsia="Times New Roman" w:hAnsi="Times New Roman" w:cs="Times New Roman"/>
          <w:sz w:val="24"/>
          <w:szCs w:val="24"/>
        </w:rPr>
        <w:t>et the paper copy</w:t>
      </w:r>
      <w:r w:rsidR="008100EE" w:rsidRPr="0083491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0360C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subtract points from the value of this assignment the longer it takes you to </w:t>
      </w:r>
      <w:r w:rsidR="005941CE" w:rsidRPr="00834917">
        <w:rPr>
          <w:rFonts w:ascii="Times New Roman" w:eastAsia="Times New Roman" w:hAnsi="Times New Roman" w:cs="Times New Roman"/>
          <w:sz w:val="24"/>
          <w:szCs w:val="24"/>
        </w:rPr>
        <w:t>deliver this copy.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1033" w:rsidRPr="00834917" w:rsidRDefault="00561033" w:rsidP="009C038B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Do not e-mail me assignments </w:t>
      </w:r>
      <w:r w:rsidR="008C0209" w:rsidRPr="00834917">
        <w:rPr>
          <w:rFonts w:ascii="Times New Roman" w:eastAsia="Times New Roman" w:hAnsi="Times New Roman" w:cs="Times New Roman"/>
          <w:b/>
          <w:sz w:val="24"/>
          <w:szCs w:val="24"/>
        </w:rPr>
        <w:t>assuming</w:t>
      </w: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 that I will print them off for you.</w:t>
      </w:r>
    </w:p>
    <w:p w:rsidR="00561033" w:rsidRPr="00834917" w:rsidRDefault="00561033" w:rsidP="009C038B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>Permissio</w:t>
      </w:r>
      <w:r w:rsidR="00B940E4"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n to make up a late assignment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may mean that you are expected to do an alternative assignment</w:t>
      </w:r>
      <w:r w:rsidR="00AF6117" w:rsidRPr="008349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033" w:rsidRPr="00834917" w:rsidRDefault="00561033" w:rsidP="009C038B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Late assignments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may lose up to 25% of their value for every</w:t>
      </w:r>
      <w:r w:rsidR="00062F38" w:rsidRPr="00834917">
        <w:rPr>
          <w:rFonts w:ascii="Times New Roman" w:eastAsia="Times New Roman" w:hAnsi="Times New Roman" w:cs="Times New Roman"/>
          <w:sz w:val="24"/>
          <w:szCs w:val="24"/>
        </w:rPr>
        <w:t xml:space="preserve"> 24-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hour period that they are late starting with the first point deduction immediately </w:t>
      </w:r>
      <w:r w:rsidR="00AF6117" w:rsidRPr="00834917">
        <w:rPr>
          <w:rFonts w:ascii="Times New Roman" w:eastAsia="Times New Roman" w:hAnsi="Times New Roman" w:cs="Times New Roman"/>
          <w:sz w:val="24"/>
          <w:szCs w:val="24"/>
        </w:rPr>
        <w:t>after I collect the assignment.</w:t>
      </w:r>
    </w:p>
    <w:p w:rsidR="00561033" w:rsidRPr="00834917" w:rsidRDefault="00561033" w:rsidP="009C038B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Attendance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will be taken </w:t>
      </w:r>
      <w:r w:rsidR="00E42F8E">
        <w:rPr>
          <w:rFonts w:ascii="Times New Roman" w:eastAsia="Times New Roman" w:hAnsi="Times New Roman" w:cs="Times New Roman"/>
          <w:sz w:val="24"/>
          <w:szCs w:val="24"/>
        </w:rPr>
        <w:t>during</w:t>
      </w:r>
      <w:r w:rsidR="00AF6117" w:rsidRPr="00834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FD3">
        <w:rPr>
          <w:rFonts w:ascii="Times New Roman" w:eastAsia="Times New Roman" w:hAnsi="Times New Roman" w:cs="Times New Roman"/>
          <w:sz w:val="24"/>
          <w:szCs w:val="24"/>
        </w:rPr>
        <w:t>most</w:t>
      </w:r>
      <w:r w:rsidR="00AF6117" w:rsidRPr="00834917">
        <w:rPr>
          <w:rFonts w:ascii="Times New Roman" w:eastAsia="Times New Roman" w:hAnsi="Times New Roman" w:cs="Times New Roman"/>
          <w:sz w:val="24"/>
          <w:szCs w:val="24"/>
        </w:rPr>
        <w:t xml:space="preserve"> class period</w:t>
      </w:r>
      <w:r w:rsidR="00326FD3">
        <w:rPr>
          <w:rFonts w:ascii="Times New Roman" w:eastAsia="Times New Roman" w:hAnsi="Times New Roman" w:cs="Times New Roman"/>
          <w:sz w:val="24"/>
          <w:szCs w:val="24"/>
        </w:rPr>
        <w:t xml:space="preserve">s starting </w:t>
      </w:r>
      <w:r w:rsidR="007A512C">
        <w:rPr>
          <w:rFonts w:ascii="Times New Roman" w:eastAsia="Times New Roman" w:hAnsi="Times New Roman" w:cs="Times New Roman"/>
          <w:sz w:val="24"/>
          <w:szCs w:val="24"/>
        </w:rPr>
        <w:t>the second week of class</w:t>
      </w:r>
      <w:r w:rsidR="00E42F8E">
        <w:rPr>
          <w:rFonts w:ascii="Times New Roman" w:eastAsia="Times New Roman" w:hAnsi="Times New Roman" w:cs="Times New Roman"/>
          <w:sz w:val="24"/>
          <w:szCs w:val="24"/>
        </w:rPr>
        <w:t xml:space="preserve">.  I do </w:t>
      </w:r>
      <w:r w:rsidR="00E42F8E">
        <w:rPr>
          <w:rFonts w:ascii="Times New Roman" w:eastAsia="Times New Roman" w:hAnsi="Times New Roman" w:cs="Times New Roman"/>
          <w:sz w:val="24"/>
          <w:szCs w:val="24"/>
        </w:rPr>
        <w:lastRenderedPageBreak/>
        <w:t>not give/</w:t>
      </w:r>
      <w:r w:rsidR="00062F38" w:rsidRPr="00834917">
        <w:rPr>
          <w:rFonts w:ascii="Times New Roman" w:eastAsia="Times New Roman" w:hAnsi="Times New Roman" w:cs="Times New Roman"/>
          <w:sz w:val="24"/>
          <w:szCs w:val="24"/>
        </w:rPr>
        <w:t xml:space="preserve">subtract </w:t>
      </w:r>
      <w:r w:rsidR="00E42F8E">
        <w:rPr>
          <w:rFonts w:ascii="Times New Roman" w:eastAsia="Times New Roman" w:hAnsi="Times New Roman" w:cs="Times New Roman"/>
          <w:sz w:val="24"/>
          <w:szCs w:val="24"/>
        </w:rPr>
        <w:t>points</w:t>
      </w:r>
      <w:r w:rsidR="00062F38" w:rsidRPr="00834917">
        <w:rPr>
          <w:rFonts w:ascii="Times New Roman" w:eastAsia="Times New Roman" w:hAnsi="Times New Roman" w:cs="Times New Roman"/>
          <w:sz w:val="24"/>
          <w:szCs w:val="24"/>
        </w:rPr>
        <w:t xml:space="preserve"> for attendance.  I </w:t>
      </w:r>
      <w:r w:rsidR="00326FD3">
        <w:rPr>
          <w:rFonts w:ascii="Times New Roman" w:eastAsia="Times New Roman" w:hAnsi="Times New Roman" w:cs="Times New Roman"/>
          <w:sz w:val="24"/>
          <w:szCs w:val="24"/>
        </w:rPr>
        <w:t xml:space="preserve">do report </w:t>
      </w:r>
      <w:r w:rsidR="00062F38" w:rsidRPr="00834917">
        <w:rPr>
          <w:rFonts w:ascii="Times New Roman" w:eastAsia="Times New Roman" w:hAnsi="Times New Roman" w:cs="Times New Roman"/>
          <w:sz w:val="24"/>
          <w:szCs w:val="24"/>
        </w:rPr>
        <w:t>attendance issues to the appropriate university officials</w:t>
      </w:r>
      <w:r w:rsidR="00326FD3">
        <w:rPr>
          <w:rFonts w:ascii="Times New Roman" w:eastAsia="Times New Roman" w:hAnsi="Times New Roman" w:cs="Times New Roman"/>
          <w:sz w:val="24"/>
          <w:szCs w:val="24"/>
        </w:rPr>
        <w:t xml:space="preserve"> if they ask (which is often done for the purposes of financial aid)</w:t>
      </w:r>
      <w:r w:rsidR="00062F38" w:rsidRPr="008349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033" w:rsidRPr="00834917" w:rsidRDefault="00561033" w:rsidP="009C038B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>If you are absent/late to class for any reason</w:t>
      </w:r>
      <w:r w:rsidR="00780127">
        <w:rPr>
          <w:rFonts w:ascii="Times New Roman" w:eastAsia="Times New Roman" w:hAnsi="Times New Roman" w:cs="Times New Roman"/>
          <w:sz w:val="24"/>
          <w:szCs w:val="24"/>
        </w:rPr>
        <w:t xml:space="preserve">, you are responsible for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material covered and announcements made during your absence</w:t>
      </w:r>
      <w:r w:rsidR="008100EE" w:rsidRPr="0083491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If we are working on an in-cla</w:t>
      </w:r>
      <w:r w:rsidR="00AF6117" w:rsidRPr="00834917">
        <w:rPr>
          <w:rFonts w:ascii="Times New Roman" w:eastAsia="Times New Roman" w:hAnsi="Times New Roman" w:cs="Times New Roman"/>
          <w:sz w:val="24"/>
          <w:szCs w:val="24"/>
        </w:rPr>
        <w:t>ss assignment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, you will not get extra time to complete </w:t>
      </w:r>
      <w:r w:rsidR="0078012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because you came to cla</w:t>
      </w:r>
      <w:r w:rsidR="00062F38" w:rsidRPr="00834917">
        <w:rPr>
          <w:rFonts w:ascii="Times New Roman" w:eastAsia="Times New Roman" w:hAnsi="Times New Roman" w:cs="Times New Roman"/>
          <w:sz w:val="24"/>
          <w:szCs w:val="24"/>
        </w:rPr>
        <w:t>ss late</w:t>
      </w:r>
      <w:r w:rsidR="00780127">
        <w:rPr>
          <w:rFonts w:ascii="Times New Roman" w:eastAsia="Times New Roman" w:hAnsi="Times New Roman" w:cs="Times New Roman"/>
          <w:sz w:val="24"/>
          <w:szCs w:val="24"/>
        </w:rPr>
        <w:t xml:space="preserve"> or left early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76B" w:rsidRPr="00834917" w:rsidRDefault="00561033" w:rsidP="0019476B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>In this class, I demand respect for all people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regardless of their race, ethnicity, gender, age, sexual orientation, religion, abilities, disabilities, veteran’s status, etc</w:t>
      </w:r>
      <w:r w:rsidR="008100EE" w:rsidRPr="0083491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Class discussions and assignments should reflect that respect</w:t>
      </w:r>
      <w:r w:rsidR="008100EE" w:rsidRPr="0083491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This class is not the place for name-calling, abusive language, or statements that that threaten, diminish, or insult others and their path in this life (whether or not these people are in this class)</w:t>
      </w:r>
      <w:r w:rsidR="008100EE" w:rsidRPr="0083491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If you cannot abide by this expectation, I would suggest you find another course.</w:t>
      </w:r>
    </w:p>
    <w:p w:rsidR="00561033" w:rsidRPr="00834917" w:rsidRDefault="00561033" w:rsidP="00092101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>In this class, I demand respect for the classroom environment</w:t>
      </w:r>
      <w:r w:rsidR="008100EE"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Be aware that </w:t>
      </w:r>
      <w:r w:rsidR="00047E35">
        <w:rPr>
          <w:rFonts w:ascii="Times New Roman" w:eastAsia="Times New Roman" w:hAnsi="Times New Roman" w:cs="Times New Roman"/>
          <w:sz w:val="24"/>
          <w:szCs w:val="24"/>
        </w:rPr>
        <w:t>inappropriate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behavior t</w:t>
      </w:r>
      <w:r w:rsidR="00092101" w:rsidRPr="00834917">
        <w:rPr>
          <w:rFonts w:ascii="Times New Roman" w:eastAsia="Times New Roman" w:hAnsi="Times New Roman" w:cs="Times New Roman"/>
          <w:sz w:val="24"/>
          <w:szCs w:val="24"/>
        </w:rPr>
        <w:t xml:space="preserve">hat disrupts or disrespects </w:t>
      </w:r>
      <w:r w:rsidR="00C025EC" w:rsidRPr="00834917">
        <w:rPr>
          <w:rFonts w:ascii="Times New Roman" w:eastAsia="Times New Roman" w:hAnsi="Times New Roman" w:cs="Times New Roman"/>
          <w:sz w:val="24"/>
          <w:szCs w:val="24"/>
        </w:rPr>
        <w:t>your peers or me</w:t>
      </w:r>
      <w:r w:rsidR="00092101" w:rsidRPr="00834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will result in a loss of points</w:t>
      </w:r>
      <w:r w:rsidR="008100EE" w:rsidRPr="0083491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47C6E" w:rsidRPr="00834917">
        <w:rPr>
          <w:rFonts w:ascii="Times New Roman" w:eastAsia="Times New Roman" w:hAnsi="Times New Roman" w:cs="Times New Roman"/>
          <w:sz w:val="24"/>
          <w:szCs w:val="24"/>
        </w:rPr>
        <w:t xml:space="preserve">This includes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cell phone/mobile device</w:t>
      </w:r>
      <w:r w:rsidR="00092101" w:rsidRPr="00834917"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  <w:r w:rsidR="007A512C">
        <w:rPr>
          <w:rFonts w:ascii="Times New Roman" w:eastAsia="Times New Roman" w:hAnsi="Times New Roman" w:cs="Times New Roman"/>
          <w:sz w:val="24"/>
          <w:szCs w:val="24"/>
        </w:rPr>
        <w:t xml:space="preserve"> (texting during class</w:t>
      </w:r>
      <w:r w:rsidR="00FA7A47">
        <w:rPr>
          <w:rFonts w:ascii="Times New Roman" w:eastAsia="Times New Roman" w:hAnsi="Times New Roman" w:cs="Times New Roman"/>
          <w:sz w:val="24"/>
          <w:szCs w:val="24"/>
        </w:rPr>
        <w:t>, answering calls in class</w:t>
      </w:r>
      <w:r w:rsidR="007A51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092101" w:rsidRPr="00834917">
        <w:rPr>
          <w:rFonts w:ascii="Times New Roman" w:eastAsia="Times New Roman" w:hAnsi="Times New Roman" w:cs="Times New Roman"/>
          <w:sz w:val="24"/>
          <w:szCs w:val="24"/>
        </w:rPr>
        <w:t>, lap top</w:t>
      </w:r>
      <w:r w:rsidR="007D39CC">
        <w:rPr>
          <w:rFonts w:ascii="Times New Roman" w:eastAsia="Times New Roman" w:hAnsi="Times New Roman" w:cs="Times New Roman"/>
          <w:sz w:val="24"/>
          <w:szCs w:val="24"/>
        </w:rPr>
        <w:t>/electronic notebook</w:t>
      </w:r>
      <w:r w:rsidR="00092101" w:rsidRPr="00834917"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  <w:r w:rsidR="007A512C">
        <w:rPr>
          <w:rFonts w:ascii="Times New Roman" w:eastAsia="Times New Roman" w:hAnsi="Times New Roman" w:cs="Times New Roman"/>
          <w:sz w:val="24"/>
          <w:szCs w:val="24"/>
        </w:rPr>
        <w:t xml:space="preserve"> (surfing the internet</w:t>
      </w:r>
      <w:r w:rsidR="00047E35">
        <w:rPr>
          <w:rFonts w:ascii="Times New Roman" w:eastAsia="Times New Roman" w:hAnsi="Times New Roman" w:cs="Times New Roman"/>
          <w:sz w:val="24"/>
          <w:szCs w:val="24"/>
        </w:rPr>
        <w:t>, working on projects</w:t>
      </w:r>
      <w:r w:rsidR="00F35055">
        <w:rPr>
          <w:rFonts w:ascii="Times New Roman" w:eastAsia="Times New Roman" w:hAnsi="Times New Roman" w:cs="Times New Roman"/>
          <w:sz w:val="24"/>
          <w:szCs w:val="24"/>
        </w:rPr>
        <w:t xml:space="preserve"> for other classes</w:t>
      </w:r>
      <w:r w:rsidR="007A51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A7A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7C6E" w:rsidRPr="00834917">
        <w:rPr>
          <w:rFonts w:ascii="Times New Roman" w:eastAsia="Times New Roman" w:hAnsi="Times New Roman" w:cs="Times New Roman"/>
          <w:sz w:val="24"/>
          <w:szCs w:val="24"/>
        </w:rPr>
        <w:t>music listening device use</w:t>
      </w:r>
      <w:r w:rsidR="007036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7C6E" w:rsidRPr="0083491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conversation</w:t>
      </w:r>
      <w:r w:rsidR="00834917" w:rsidRPr="008349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(on-going whispering)</w:t>
      </w:r>
      <w:r w:rsidR="00092101" w:rsidRPr="00834917">
        <w:rPr>
          <w:rFonts w:ascii="Times New Roman" w:eastAsia="Times New Roman" w:hAnsi="Times New Roman" w:cs="Times New Roman"/>
          <w:sz w:val="24"/>
          <w:szCs w:val="24"/>
        </w:rPr>
        <w:t xml:space="preserve"> with peers</w:t>
      </w:r>
      <w:r w:rsidR="00AF6117" w:rsidRPr="008349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3B47">
        <w:rPr>
          <w:rFonts w:ascii="Times New Roman" w:eastAsia="Times New Roman" w:hAnsi="Times New Roman" w:cs="Times New Roman"/>
          <w:sz w:val="24"/>
          <w:szCs w:val="24"/>
        </w:rPr>
        <w:t xml:space="preserve">  If you must </w:t>
      </w:r>
      <w:r w:rsidR="007A512C">
        <w:rPr>
          <w:rFonts w:ascii="Times New Roman" w:eastAsia="Times New Roman" w:hAnsi="Times New Roman" w:cs="Times New Roman"/>
          <w:sz w:val="24"/>
          <w:szCs w:val="24"/>
        </w:rPr>
        <w:t xml:space="preserve">have access to </w:t>
      </w:r>
      <w:r w:rsidR="00543B47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FA7A47">
        <w:rPr>
          <w:rFonts w:ascii="Times New Roman" w:eastAsia="Times New Roman" w:hAnsi="Times New Roman" w:cs="Times New Roman"/>
          <w:sz w:val="24"/>
          <w:szCs w:val="24"/>
        </w:rPr>
        <w:t>phone because of a personal</w:t>
      </w:r>
      <w:r w:rsidR="00092101" w:rsidRPr="00834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070" w:rsidRPr="00834917">
        <w:rPr>
          <w:rFonts w:ascii="Times New Roman" w:eastAsia="Times New Roman" w:hAnsi="Times New Roman" w:cs="Times New Roman"/>
          <w:sz w:val="24"/>
          <w:szCs w:val="24"/>
        </w:rPr>
        <w:t>emergency</w:t>
      </w:r>
      <w:r w:rsidR="00047E35">
        <w:rPr>
          <w:rFonts w:ascii="Times New Roman" w:eastAsia="Times New Roman" w:hAnsi="Times New Roman" w:cs="Times New Roman"/>
          <w:sz w:val="24"/>
          <w:szCs w:val="24"/>
        </w:rPr>
        <w:t>, please sit at the end of a row near an</w:t>
      </w:r>
      <w:r w:rsidR="00092101" w:rsidRPr="00834917">
        <w:rPr>
          <w:rFonts w:ascii="Times New Roman" w:eastAsia="Times New Roman" w:hAnsi="Times New Roman" w:cs="Times New Roman"/>
          <w:sz w:val="24"/>
          <w:szCs w:val="24"/>
        </w:rPr>
        <w:t xml:space="preserve"> exit and leave the room when you must call or text</w:t>
      </w:r>
      <w:r w:rsidR="00AC2070" w:rsidRPr="0083491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92101" w:rsidRPr="00834917">
        <w:rPr>
          <w:rFonts w:ascii="Times New Roman" w:eastAsia="Times New Roman" w:hAnsi="Times New Roman" w:cs="Times New Roman"/>
          <w:sz w:val="24"/>
          <w:szCs w:val="24"/>
        </w:rPr>
        <w:t>In emergenci</w:t>
      </w:r>
      <w:r w:rsidR="00543B47">
        <w:rPr>
          <w:rFonts w:ascii="Times New Roman" w:eastAsia="Times New Roman" w:hAnsi="Times New Roman" w:cs="Times New Roman"/>
          <w:sz w:val="24"/>
          <w:szCs w:val="24"/>
        </w:rPr>
        <w:t xml:space="preserve">es such as these, it is </w:t>
      </w:r>
      <w:r w:rsidR="00092101" w:rsidRPr="00834917">
        <w:rPr>
          <w:rFonts w:ascii="Times New Roman" w:eastAsia="Times New Roman" w:hAnsi="Times New Roman" w:cs="Times New Roman"/>
          <w:sz w:val="24"/>
          <w:szCs w:val="24"/>
        </w:rPr>
        <w:t xml:space="preserve">advisable </w:t>
      </w:r>
      <w:r w:rsidR="00FE3AE7" w:rsidRPr="00834917">
        <w:rPr>
          <w:rFonts w:ascii="Times New Roman" w:eastAsia="Times New Roman" w:hAnsi="Times New Roman" w:cs="Times New Roman"/>
          <w:sz w:val="24"/>
          <w:szCs w:val="24"/>
        </w:rPr>
        <w:t xml:space="preserve">and polite </w:t>
      </w:r>
      <w:r w:rsidR="00543B47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092101" w:rsidRPr="00834917">
        <w:rPr>
          <w:rFonts w:ascii="Times New Roman" w:eastAsia="Times New Roman" w:hAnsi="Times New Roman" w:cs="Times New Roman"/>
          <w:sz w:val="24"/>
          <w:szCs w:val="24"/>
        </w:rPr>
        <w:t xml:space="preserve"> you take your personal items with you and leave that day’</w:t>
      </w:r>
      <w:r w:rsidR="00FE3AE7" w:rsidRPr="00834917">
        <w:rPr>
          <w:rFonts w:ascii="Times New Roman" w:eastAsia="Times New Roman" w:hAnsi="Times New Roman" w:cs="Times New Roman"/>
          <w:sz w:val="24"/>
          <w:szCs w:val="24"/>
        </w:rPr>
        <w:t xml:space="preserve">s class permanently so as not to disrespect others. </w:t>
      </w:r>
      <w:r w:rsidR="0038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9CC">
        <w:rPr>
          <w:rFonts w:ascii="Times New Roman" w:eastAsia="Times New Roman" w:hAnsi="Times New Roman" w:cs="Times New Roman"/>
          <w:sz w:val="24"/>
          <w:szCs w:val="24"/>
        </w:rPr>
        <w:t>I do allow the use of l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>aptops</w:t>
      </w:r>
      <w:r w:rsidR="007D39CC">
        <w:rPr>
          <w:rFonts w:ascii="Times New Roman" w:eastAsia="Times New Roman" w:hAnsi="Times New Roman" w:cs="Times New Roman"/>
          <w:sz w:val="24"/>
          <w:szCs w:val="24"/>
        </w:rPr>
        <w:t>/electronic notebooks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B47">
        <w:rPr>
          <w:rFonts w:ascii="Times New Roman" w:eastAsia="Times New Roman" w:hAnsi="Times New Roman" w:cs="Times New Roman"/>
          <w:sz w:val="24"/>
          <w:szCs w:val="24"/>
        </w:rPr>
        <w:t xml:space="preserve">for note taking </w:t>
      </w:r>
      <w:r w:rsidR="007D39CC">
        <w:rPr>
          <w:rFonts w:ascii="Times New Roman" w:eastAsia="Times New Roman" w:hAnsi="Times New Roman" w:cs="Times New Roman"/>
          <w:sz w:val="24"/>
          <w:szCs w:val="24"/>
        </w:rPr>
        <w:t xml:space="preserve">purposes.  HOWEVER, because these devices can be distracting to other students, </w:t>
      </w:r>
      <w:r w:rsidR="00326FD3">
        <w:rPr>
          <w:rFonts w:ascii="Times New Roman" w:eastAsia="Times New Roman" w:hAnsi="Times New Roman" w:cs="Times New Roman"/>
          <w:sz w:val="24"/>
          <w:szCs w:val="24"/>
        </w:rPr>
        <w:t xml:space="preserve">there may be times during a class meeting </w:t>
      </w:r>
      <w:r w:rsidR="00F35055">
        <w:rPr>
          <w:rFonts w:ascii="Times New Roman" w:eastAsia="Times New Roman" w:hAnsi="Times New Roman" w:cs="Times New Roman"/>
          <w:sz w:val="24"/>
          <w:szCs w:val="24"/>
        </w:rPr>
        <w:t xml:space="preserve">where they cannot be used and/or designated places in our classroom for users to sit (please ask about such places).  </w:t>
      </w:r>
    </w:p>
    <w:p w:rsidR="00561033" w:rsidRPr="00834917" w:rsidRDefault="00561033" w:rsidP="009C038B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>Plagiarism, fabrication, cheating, and academic dishonesty will not be tolerated and will instantly result in a “0” for the assignment (no exceptions)</w:t>
      </w:r>
      <w:r w:rsidR="008100EE" w:rsidRPr="008349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00EE" w:rsidRPr="008349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These students may also be dismissed from the course with a failing grade</w:t>
      </w:r>
      <w:r w:rsidR="008100EE" w:rsidRPr="0083491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If questions about grades cannot be resolved between the two of us, the </w:t>
      </w:r>
      <w:r w:rsidR="00062F38" w:rsidRPr="00834917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’s grade appeals policy will be followed</w:t>
      </w:r>
      <w:r w:rsidR="00D47C6E" w:rsidRPr="008349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033" w:rsidRPr="00834917" w:rsidRDefault="00561033" w:rsidP="009C038B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>Activities done in class for participation points are usually not returned with a grade</w:t>
      </w:r>
      <w:r w:rsidR="00AE397D"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06A02" w:rsidRPr="00834917" w:rsidRDefault="00561033" w:rsidP="009C038B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>When emailing me regarding class business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1AFD">
        <w:rPr>
          <w:rFonts w:ascii="Times New Roman" w:eastAsia="Times New Roman" w:hAnsi="Times New Roman" w:cs="Times New Roman"/>
          <w:sz w:val="24"/>
          <w:szCs w:val="24"/>
        </w:rPr>
        <w:t xml:space="preserve">1) they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include information in the subject line to explain the nature of your message; 2) identify yourself fully in the message (including full</w:t>
      </w:r>
      <w:r w:rsidR="00834917" w:rsidRPr="00834917">
        <w:rPr>
          <w:rFonts w:ascii="Times New Roman" w:eastAsia="Times New Roman" w:hAnsi="Times New Roman" w:cs="Times New Roman"/>
          <w:sz w:val="24"/>
          <w:szCs w:val="24"/>
        </w:rPr>
        <w:t xml:space="preserve"> name and course</w:t>
      </w:r>
      <w:r w:rsidR="003F0A88">
        <w:rPr>
          <w:rFonts w:ascii="Times New Roman" w:eastAsia="Times New Roman" w:hAnsi="Times New Roman" w:cs="Times New Roman"/>
          <w:sz w:val="24"/>
          <w:szCs w:val="24"/>
        </w:rPr>
        <w:t>); 3) u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se appropriate writing techniques in your message (spelling, grammar, punctuation,</w:t>
      </w:r>
      <w:r w:rsidR="00AE397D" w:rsidRPr="00834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917" w:rsidRPr="00834917">
        <w:rPr>
          <w:rFonts w:ascii="Times New Roman" w:eastAsia="Times New Roman" w:hAnsi="Times New Roman" w:cs="Times New Roman"/>
          <w:sz w:val="24"/>
          <w:szCs w:val="24"/>
        </w:rPr>
        <w:t>formatting of paragraphs, etc.</w:t>
      </w:r>
      <w:r w:rsidR="000A1A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4917" w:rsidRPr="0083491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4) questions that could be answered by you reading the syllabus or assignment handouts will not be answered through an email.</w:t>
      </w:r>
    </w:p>
    <w:p w:rsidR="00543B47" w:rsidRDefault="00A06A02" w:rsidP="00543B47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Do not have your parents/guardians/representatives contact me on your behalf about your performance/grade in this class (with exception of </w:t>
      </w:r>
      <w:r w:rsidRPr="008349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significant</w:t>
      </w: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 medical concerns).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Your performance/grade should be addressed between you and me, even if your parents are paying for your education.  It is highly unlikely that I will discuss your performance/grade with them.  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>The Family Educational Rights and Privacy Act (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FERPA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is a federal law protecting your privacy and I follow it closely by avoiding conversations about your </w:t>
      </w:r>
      <w:r w:rsidRPr="00380525">
        <w:rPr>
          <w:rFonts w:ascii="Times New Roman" w:eastAsia="Times New Roman" w:hAnsi="Times New Roman" w:cs="Times New Roman"/>
          <w:sz w:val="24"/>
          <w:szCs w:val="24"/>
        </w:rPr>
        <w:t>performance with anyone other than you or university officials</w:t>
      </w:r>
      <w:r w:rsidR="0019476B" w:rsidRPr="00380525">
        <w:rPr>
          <w:rFonts w:ascii="Times New Roman" w:eastAsia="Times New Roman" w:hAnsi="Times New Roman" w:cs="Times New Roman"/>
          <w:sz w:val="24"/>
          <w:szCs w:val="24"/>
        </w:rPr>
        <w:t xml:space="preserve">.  Find information </w:t>
      </w:r>
      <w:r w:rsidRPr="00380525">
        <w:rPr>
          <w:rFonts w:ascii="Times New Roman" w:eastAsia="Times New Roman" w:hAnsi="Times New Roman" w:cs="Times New Roman"/>
          <w:sz w:val="24"/>
          <w:szCs w:val="24"/>
        </w:rPr>
        <w:t>at</w:t>
      </w:r>
      <w:r w:rsidR="0019476B" w:rsidRPr="0038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D47C6E" w:rsidRPr="0038052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http://www2.ed.gov/policy/gen/guid/fpco/ferpa/index.html</w:t>
        </w:r>
      </w:hyperlink>
    </w:p>
    <w:p w:rsidR="00543B47" w:rsidRDefault="00543B47" w:rsidP="00543B4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</w:p>
    <w:p w:rsidR="00561033" w:rsidRPr="00543B47" w:rsidRDefault="00561033" w:rsidP="00543B4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4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COURSE ASSIGNMENTS:</w:t>
      </w:r>
      <w:r w:rsidRPr="00543B4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="00543B4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="00543B4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="00543B4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="00543B4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="00543B4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="00543B4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</w:p>
    <w:p w:rsidR="00DC6962" w:rsidRPr="00C5449A" w:rsidRDefault="00DC6962" w:rsidP="00C5449A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quizzes: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There will be a</w:t>
      </w:r>
      <w:r w:rsidR="00235C3F" w:rsidRPr="008349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C3F" w:rsidRPr="00834917">
        <w:rPr>
          <w:rFonts w:ascii="Times New Roman" w:eastAsia="Times New Roman" w:hAnsi="Times New Roman" w:cs="Times New Roman"/>
          <w:sz w:val="24"/>
          <w:szCs w:val="24"/>
        </w:rPr>
        <w:t xml:space="preserve">open-book/open-note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D2L chapter quiz o</w:t>
      </w:r>
      <w:r w:rsidR="00752B90">
        <w:rPr>
          <w:rFonts w:ascii="Times New Roman" w:eastAsia="Times New Roman" w:hAnsi="Times New Roman" w:cs="Times New Roman"/>
          <w:sz w:val="24"/>
          <w:szCs w:val="24"/>
        </w:rPr>
        <w:t>ver each chapter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52B90">
        <w:rPr>
          <w:rFonts w:ascii="Times New Roman" w:eastAsia="Times New Roman" w:hAnsi="Times New Roman" w:cs="Times New Roman"/>
          <w:sz w:val="24"/>
          <w:szCs w:val="24"/>
        </w:rPr>
        <w:t>These quizzes may</w:t>
      </w:r>
      <w:r w:rsidR="00BE2B7C" w:rsidRPr="00834917">
        <w:rPr>
          <w:rFonts w:ascii="Times New Roman" w:eastAsia="Times New Roman" w:hAnsi="Times New Roman" w:cs="Times New Roman"/>
          <w:sz w:val="24"/>
          <w:szCs w:val="24"/>
        </w:rPr>
        <w:t xml:space="preserve"> include material presented in </w:t>
      </w:r>
      <w:r w:rsidR="0083065E">
        <w:rPr>
          <w:rFonts w:ascii="Times New Roman" w:eastAsia="Times New Roman" w:hAnsi="Times New Roman" w:cs="Times New Roman"/>
          <w:sz w:val="24"/>
          <w:szCs w:val="24"/>
        </w:rPr>
        <w:t xml:space="preserve">earlier </w:t>
      </w:r>
      <w:r w:rsidR="00BE2B7C" w:rsidRPr="00834917">
        <w:rPr>
          <w:rFonts w:ascii="Times New Roman" w:eastAsia="Times New Roman" w:hAnsi="Times New Roman" w:cs="Times New Roman"/>
          <w:sz w:val="24"/>
          <w:szCs w:val="24"/>
        </w:rPr>
        <w:t>class</w:t>
      </w:r>
      <w:r w:rsidR="0083065E">
        <w:rPr>
          <w:rFonts w:ascii="Times New Roman" w:eastAsia="Times New Roman" w:hAnsi="Times New Roman" w:cs="Times New Roman"/>
          <w:sz w:val="24"/>
          <w:szCs w:val="24"/>
        </w:rPr>
        <w:t>es</w:t>
      </w:r>
      <w:r w:rsidR="00BE2B7C" w:rsidRPr="00834917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83065E">
        <w:rPr>
          <w:rFonts w:ascii="Times New Roman" w:eastAsia="Times New Roman" w:hAnsi="Times New Roman" w:cs="Times New Roman"/>
          <w:sz w:val="24"/>
          <w:szCs w:val="24"/>
        </w:rPr>
        <w:t>may not have been</w:t>
      </w:r>
      <w:r w:rsidR="00C5449A">
        <w:rPr>
          <w:rFonts w:ascii="Times New Roman" w:eastAsia="Times New Roman" w:hAnsi="Times New Roman" w:cs="Times New Roman"/>
          <w:sz w:val="24"/>
          <w:szCs w:val="24"/>
        </w:rPr>
        <w:t xml:space="preserve"> addressed in the textbook.</w:t>
      </w:r>
      <w:r w:rsidR="00B5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A88">
        <w:rPr>
          <w:rFonts w:ascii="Times New Roman" w:eastAsia="Times New Roman" w:hAnsi="Times New Roman" w:cs="Times New Roman"/>
          <w:sz w:val="24"/>
          <w:szCs w:val="24"/>
        </w:rPr>
        <w:t xml:space="preserve"> You will need to complete th</w:t>
      </w:r>
      <w:r w:rsidR="00B50D46">
        <w:rPr>
          <w:rFonts w:ascii="Times New Roman" w:eastAsia="Times New Roman" w:hAnsi="Times New Roman" w:cs="Times New Roman"/>
          <w:sz w:val="24"/>
          <w:szCs w:val="24"/>
        </w:rPr>
        <w:t xml:space="preserve">e quizzes before we discuss the </w:t>
      </w:r>
      <w:r w:rsidR="00B50D46">
        <w:rPr>
          <w:rFonts w:ascii="Times New Roman" w:eastAsia="Times New Roman" w:hAnsi="Times New Roman" w:cs="Times New Roman"/>
          <w:sz w:val="24"/>
          <w:szCs w:val="24"/>
        </w:rPr>
        <w:lastRenderedPageBreak/>
        <w:t>respective chapter</w:t>
      </w:r>
      <w:r w:rsidR="00752B9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50D46">
        <w:rPr>
          <w:rFonts w:ascii="Times New Roman" w:eastAsia="Times New Roman" w:hAnsi="Times New Roman" w:cs="Times New Roman"/>
          <w:sz w:val="24"/>
          <w:szCs w:val="24"/>
        </w:rPr>
        <w:t xml:space="preserve"> in class.</w:t>
      </w:r>
    </w:p>
    <w:p w:rsidR="00DC6962" w:rsidRPr="00834917" w:rsidRDefault="00DC6962" w:rsidP="00C5449A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Current event quizzes: </w:t>
      </w:r>
      <w:r w:rsidR="00EB2E02">
        <w:rPr>
          <w:rFonts w:ascii="Times New Roman" w:eastAsia="Times New Roman" w:hAnsi="Times New Roman" w:cs="Times New Roman"/>
          <w:sz w:val="24"/>
          <w:szCs w:val="24"/>
        </w:rPr>
        <w:t xml:space="preserve">Nearly every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week there will be a </w:t>
      </w:r>
      <w:r w:rsidR="00EB2E02">
        <w:rPr>
          <w:rFonts w:ascii="Times New Roman" w:eastAsia="Times New Roman" w:hAnsi="Times New Roman" w:cs="Times New Roman"/>
          <w:sz w:val="24"/>
          <w:szCs w:val="24"/>
        </w:rPr>
        <w:t xml:space="preserve">short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D2L current event quiz.</w:t>
      </w:r>
      <w:r w:rsidR="00BE2B7C" w:rsidRPr="00834917">
        <w:rPr>
          <w:rFonts w:ascii="Times New Roman" w:eastAsia="Times New Roman" w:hAnsi="Times New Roman" w:cs="Times New Roman"/>
          <w:sz w:val="24"/>
          <w:szCs w:val="24"/>
        </w:rPr>
        <w:t xml:space="preserve">  A significant portion of this course is about communication </w:t>
      </w:r>
      <w:r w:rsidR="0083065E">
        <w:rPr>
          <w:rFonts w:ascii="Times New Roman" w:eastAsia="Times New Roman" w:hAnsi="Times New Roman" w:cs="Times New Roman"/>
          <w:sz w:val="24"/>
          <w:szCs w:val="24"/>
        </w:rPr>
        <w:t xml:space="preserve">messages </w:t>
      </w:r>
      <w:r w:rsidR="00BE2B7C" w:rsidRPr="00834917">
        <w:rPr>
          <w:rFonts w:ascii="Times New Roman" w:eastAsia="Times New Roman" w:hAnsi="Times New Roman" w:cs="Times New Roman"/>
          <w:sz w:val="24"/>
          <w:szCs w:val="24"/>
        </w:rPr>
        <w:t>shared with us via the mass media, rhetoric/public communication, and</w:t>
      </w:r>
      <w:r w:rsidR="00235C3F" w:rsidRPr="00834917">
        <w:rPr>
          <w:rFonts w:ascii="Times New Roman" w:eastAsia="Times New Roman" w:hAnsi="Times New Roman" w:cs="Times New Roman"/>
          <w:sz w:val="24"/>
          <w:szCs w:val="24"/>
        </w:rPr>
        <w:t xml:space="preserve"> organizational communication.  It is important to understand not only these contexts for communication, </w:t>
      </w:r>
      <w:r w:rsidR="00C025EC" w:rsidRPr="00834917">
        <w:rPr>
          <w:rFonts w:ascii="Times New Roman" w:eastAsia="Times New Roman" w:hAnsi="Times New Roman" w:cs="Times New Roman"/>
          <w:sz w:val="24"/>
          <w:szCs w:val="24"/>
        </w:rPr>
        <w:t>but also</w:t>
      </w:r>
      <w:r w:rsidR="00235C3F" w:rsidRPr="00834917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83065E">
        <w:rPr>
          <w:rFonts w:ascii="Times New Roman" w:eastAsia="Times New Roman" w:hAnsi="Times New Roman" w:cs="Times New Roman"/>
          <w:sz w:val="24"/>
          <w:szCs w:val="24"/>
        </w:rPr>
        <w:t>issues (world, national, local</w:t>
      </w:r>
      <w:r w:rsidR="00235C3F" w:rsidRPr="00834917">
        <w:rPr>
          <w:rFonts w:ascii="Times New Roman" w:eastAsia="Times New Roman" w:hAnsi="Times New Roman" w:cs="Times New Roman"/>
          <w:sz w:val="24"/>
          <w:szCs w:val="24"/>
        </w:rPr>
        <w:t xml:space="preserve">) that </w:t>
      </w:r>
      <w:r w:rsidR="00C025EC" w:rsidRPr="0083491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235C3F" w:rsidRPr="00834917">
        <w:rPr>
          <w:rFonts w:ascii="Times New Roman" w:eastAsia="Times New Roman" w:hAnsi="Times New Roman" w:cs="Times New Roman"/>
          <w:sz w:val="24"/>
          <w:szCs w:val="24"/>
        </w:rPr>
        <w:t xml:space="preserve"> communicated via these contexts.  My objective with these quizzes is not to stump you with difficult </w:t>
      </w:r>
      <w:r w:rsidR="00347827" w:rsidRPr="00834917">
        <w:rPr>
          <w:rFonts w:ascii="Times New Roman" w:eastAsia="Times New Roman" w:hAnsi="Times New Roman" w:cs="Times New Roman"/>
          <w:sz w:val="24"/>
          <w:szCs w:val="24"/>
        </w:rPr>
        <w:t xml:space="preserve">or obscure </w:t>
      </w:r>
      <w:r w:rsidR="00235C3F" w:rsidRPr="00834917">
        <w:rPr>
          <w:rFonts w:ascii="Times New Roman" w:eastAsia="Times New Roman" w:hAnsi="Times New Roman" w:cs="Times New Roman"/>
          <w:sz w:val="24"/>
          <w:szCs w:val="24"/>
        </w:rPr>
        <w:t>questions, but to ask you questions that you should be able to answer if you consume a reaso</w:t>
      </w:r>
      <w:r w:rsidR="00EB2E02">
        <w:rPr>
          <w:rFonts w:ascii="Times New Roman" w:eastAsia="Times New Roman" w:hAnsi="Times New Roman" w:cs="Times New Roman"/>
          <w:sz w:val="24"/>
          <w:szCs w:val="24"/>
        </w:rPr>
        <w:t>nable amount of news in a week</w:t>
      </w:r>
      <w:r w:rsidR="00B50D46">
        <w:rPr>
          <w:rFonts w:ascii="Times New Roman" w:eastAsia="Times New Roman" w:hAnsi="Times New Roman" w:cs="Times New Roman"/>
          <w:sz w:val="24"/>
          <w:szCs w:val="24"/>
        </w:rPr>
        <w:t xml:space="preserve"> (and you will have to be a consumer of the news this semester).</w:t>
      </w:r>
      <w:r w:rsidR="00E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E02">
        <w:rPr>
          <w:rFonts w:ascii="Times New Roman" w:eastAsia="Times New Roman" w:hAnsi="Times New Roman" w:cs="Times New Roman"/>
          <w:sz w:val="24"/>
          <w:szCs w:val="24"/>
        </w:rPr>
        <w:t>For these quizzes, you will receive random questions selected from the bank of questions I write for each quiz.</w:t>
      </w:r>
    </w:p>
    <w:p w:rsidR="00DC6962" w:rsidRPr="00C5449A" w:rsidRDefault="00DC6962" w:rsidP="00C5449A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Exams: </w:t>
      </w:r>
      <w:r w:rsidR="00347827" w:rsidRPr="00834917">
        <w:rPr>
          <w:rFonts w:ascii="Times New Roman" w:eastAsia="Times New Roman" w:hAnsi="Times New Roman" w:cs="Times New Roman"/>
          <w:sz w:val="24"/>
          <w:szCs w:val="24"/>
        </w:rPr>
        <w:t xml:space="preserve">The textbook is broken into </w:t>
      </w:r>
      <w:r w:rsidR="00AF2845" w:rsidRPr="00834917">
        <w:rPr>
          <w:rFonts w:ascii="Times New Roman" w:eastAsia="Times New Roman" w:hAnsi="Times New Roman" w:cs="Times New Roman"/>
          <w:sz w:val="24"/>
          <w:szCs w:val="24"/>
        </w:rPr>
        <w:t xml:space="preserve">four content areas.  There will be an exam for content area one, content area two, and content areas </w:t>
      </w:r>
      <w:r w:rsidR="002C2A31" w:rsidRPr="00834917">
        <w:rPr>
          <w:rFonts w:ascii="Times New Roman" w:eastAsia="Times New Roman" w:hAnsi="Times New Roman" w:cs="Times New Roman"/>
          <w:sz w:val="24"/>
          <w:szCs w:val="24"/>
        </w:rPr>
        <w:t xml:space="preserve">three </w:t>
      </w:r>
      <w:r w:rsidR="00AF2845" w:rsidRPr="00834917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2C2A31" w:rsidRPr="00834917">
        <w:rPr>
          <w:rFonts w:ascii="Times New Roman" w:eastAsia="Times New Roman" w:hAnsi="Times New Roman" w:cs="Times New Roman"/>
          <w:sz w:val="24"/>
          <w:szCs w:val="24"/>
        </w:rPr>
        <w:t>four</w:t>
      </w:r>
      <w:r w:rsidR="00AF2845" w:rsidRPr="00834917">
        <w:rPr>
          <w:rFonts w:ascii="Times New Roman" w:eastAsia="Times New Roman" w:hAnsi="Times New Roman" w:cs="Times New Roman"/>
          <w:sz w:val="24"/>
          <w:szCs w:val="24"/>
        </w:rPr>
        <w:t xml:space="preserve"> together.  </w:t>
      </w:r>
      <w:r w:rsidR="00EB2E02">
        <w:rPr>
          <w:rFonts w:ascii="Times New Roman" w:eastAsia="Times New Roman" w:hAnsi="Times New Roman" w:cs="Times New Roman"/>
          <w:sz w:val="24"/>
          <w:szCs w:val="24"/>
        </w:rPr>
        <w:t xml:space="preserve">The final </w:t>
      </w:r>
      <w:r w:rsidR="003F0A88">
        <w:rPr>
          <w:rFonts w:ascii="Times New Roman" w:eastAsia="Times New Roman" w:hAnsi="Times New Roman" w:cs="Times New Roman"/>
          <w:sz w:val="24"/>
          <w:szCs w:val="24"/>
        </w:rPr>
        <w:t xml:space="preserve">exam of the three </w:t>
      </w:r>
      <w:r w:rsidR="00EB2E02">
        <w:rPr>
          <w:rFonts w:ascii="Times New Roman" w:eastAsia="Times New Roman" w:hAnsi="Times New Roman" w:cs="Times New Roman"/>
          <w:sz w:val="24"/>
          <w:szCs w:val="24"/>
        </w:rPr>
        <w:t xml:space="preserve">is NOT comprehensive.  </w:t>
      </w:r>
      <w:r w:rsidR="00752B9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47827" w:rsidRPr="00834917">
        <w:rPr>
          <w:rFonts w:ascii="Times New Roman" w:eastAsia="Times New Roman" w:hAnsi="Times New Roman" w:cs="Times New Roman"/>
          <w:sz w:val="24"/>
          <w:szCs w:val="24"/>
        </w:rPr>
        <w:t xml:space="preserve">he exams will be </w:t>
      </w:r>
      <w:r w:rsidR="00543B47">
        <w:rPr>
          <w:rFonts w:ascii="Times New Roman" w:eastAsia="Times New Roman" w:hAnsi="Times New Roman" w:cs="Times New Roman"/>
          <w:sz w:val="24"/>
          <w:szCs w:val="24"/>
        </w:rPr>
        <w:t>multiple choice</w:t>
      </w:r>
      <w:r w:rsidR="0083065E">
        <w:rPr>
          <w:rFonts w:ascii="Times New Roman" w:eastAsia="Times New Roman" w:hAnsi="Times New Roman" w:cs="Times New Roman"/>
          <w:sz w:val="24"/>
          <w:szCs w:val="24"/>
        </w:rPr>
        <w:t xml:space="preserve"> with questions drawn from the chapter quizzes</w:t>
      </w:r>
      <w:r w:rsidR="00AF2845" w:rsidRPr="008349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3B0" w:rsidRPr="00834917" w:rsidRDefault="00DC6962" w:rsidP="00C5449A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Writing activities: </w:t>
      </w:r>
      <w:r w:rsidR="00347827" w:rsidRPr="00834917">
        <w:rPr>
          <w:rFonts w:ascii="Times New Roman" w:eastAsia="Times New Roman" w:hAnsi="Times New Roman" w:cs="Times New Roman"/>
          <w:sz w:val="24"/>
          <w:szCs w:val="24"/>
        </w:rPr>
        <w:t xml:space="preserve">There will be </w:t>
      </w:r>
      <w:r w:rsidR="00CA061F">
        <w:rPr>
          <w:rFonts w:ascii="Times New Roman" w:eastAsia="Times New Roman" w:hAnsi="Times New Roman" w:cs="Times New Roman"/>
          <w:sz w:val="24"/>
          <w:szCs w:val="24"/>
        </w:rPr>
        <w:t xml:space="preserve">six </w:t>
      </w:r>
      <w:r w:rsidR="00AF2845" w:rsidRPr="008349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061F">
        <w:rPr>
          <w:rFonts w:ascii="Times New Roman" w:eastAsia="Times New Roman" w:hAnsi="Times New Roman" w:cs="Times New Roman"/>
          <w:sz w:val="24"/>
          <w:szCs w:val="24"/>
        </w:rPr>
        <w:t xml:space="preserve">-page </w:t>
      </w:r>
      <w:r w:rsidR="00AF2845" w:rsidRPr="00834917">
        <w:rPr>
          <w:rFonts w:ascii="Times New Roman" w:eastAsia="Times New Roman" w:hAnsi="Times New Roman" w:cs="Times New Roman"/>
          <w:sz w:val="24"/>
          <w:szCs w:val="24"/>
        </w:rPr>
        <w:t xml:space="preserve">out-of-class </w:t>
      </w:r>
      <w:r w:rsidR="0092468E">
        <w:rPr>
          <w:rFonts w:ascii="Times New Roman" w:eastAsia="Times New Roman" w:hAnsi="Times New Roman" w:cs="Times New Roman"/>
          <w:sz w:val="24"/>
          <w:szCs w:val="24"/>
        </w:rPr>
        <w:t xml:space="preserve">writing </w:t>
      </w:r>
      <w:r w:rsidR="00AF2845" w:rsidRPr="00834917">
        <w:rPr>
          <w:rFonts w:ascii="Times New Roman" w:eastAsia="Times New Roman" w:hAnsi="Times New Roman" w:cs="Times New Roman"/>
          <w:sz w:val="24"/>
          <w:szCs w:val="24"/>
        </w:rPr>
        <w:t>activities this semester.</w:t>
      </w:r>
      <w:r w:rsidR="00CA061F">
        <w:rPr>
          <w:rFonts w:ascii="Times New Roman" w:eastAsia="Times New Roman" w:hAnsi="Times New Roman" w:cs="Times New Roman"/>
          <w:sz w:val="24"/>
          <w:szCs w:val="24"/>
        </w:rPr>
        <w:t xml:space="preserve">  See the content section of D2L for these assignments.</w:t>
      </w:r>
    </w:p>
    <w:p w:rsidR="009F13B0" w:rsidRPr="00834917" w:rsidRDefault="00BE2B7C" w:rsidP="00BE2B7C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 xml:space="preserve">Participation: </w:t>
      </w:r>
      <w:r w:rsidR="00AF2845" w:rsidRPr="00834917">
        <w:rPr>
          <w:rFonts w:ascii="Times New Roman" w:eastAsia="Times New Roman" w:hAnsi="Times New Roman" w:cs="Times New Roman"/>
          <w:sz w:val="24"/>
          <w:szCs w:val="24"/>
        </w:rPr>
        <w:t xml:space="preserve">There will be </w:t>
      </w:r>
      <w:r w:rsidR="00EB2E02">
        <w:rPr>
          <w:rFonts w:ascii="Times New Roman" w:eastAsia="Times New Roman" w:hAnsi="Times New Roman" w:cs="Times New Roman"/>
          <w:sz w:val="24"/>
          <w:szCs w:val="24"/>
        </w:rPr>
        <w:t>many</w:t>
      </w:r>
      <w:r w:rsidR="00AF2845" w:rsidRPr="00834917">
        <w:rPr>
          <w:rFonts w:ascii="Times New Roman" w:eastAsia="Times New Roman" w:hAnsi="Times New Roman" w:cs="Times New Roman"/>
          <w:sz w:val="24"/>
          <w:szCs w:val="24"/>
        </w:rPr>
        <w:t xml:space="preserve"> in-class writing activities this semester.  </w:t>
      </w:r>
      <w:r w:rsidR="0083065E">
        <w:rPr>
          <w:rFonts w:ascii="Times New Roman" w:eastAsia="Times New Roman" w:hAnsi="Times New Roman" w:cs="Times New Roman"/>
          <w:sz w:val="24"/>
          <w:szCs w:val="24"/>
        </w:rPr>
        <w:t>Most will</w:t>
      </w:r>
      <w:r w:rsidR="00AF2845" w:rsidRPr="00834917">
        <w:rPr>
          <w:rFonts w:ascii="Times New Roman" w:eastAsia="Times New Roman" w:hAnsi="Times New Roman" w:cs="Times New Roman"/>
          <w:sz w:val="24"/>
          <w:szCs w:val="24"/>
        </w:rPr>
        <w:t xml:space="preserve"> be done individually, </w:t>
      </w:r>
      <w:r w:rsidR="0083065E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AF2845" w:rsidRPr="00834917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="0083065E">
        <w:rPr>
          <w:rFonts w:ascii="Times New Roman" w:eastAsia="Times New Roman" w:hAnsi="Times New Roman" w:cs="Times New Roman"/>
          <w:sz w:val="24"/>
          <w:szCs w:val="24"/>
        </w:rPr>
        <w:t xml:space="preserve">may be </w:t>
      </w:r>
      <w:r w:rsidR="0092468E">
        <w:rPr>
          <w:rFonts w:ascii="Times New Roman" w:eastAsia="Times New Roman" w:hAnsi="Times New Roman" w:cs="Times New Roman"/>
          <w:sz w:val="24"/>
          <w:szCs w:val="24"/>
        </w:rPr>
        <w:t xml:space="preserve">with a partner or </w:t>
      </w:r>
      <w:r w:rsidR="00AF2845" w:rsidRPr="00834917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92468E">
        <w:rPr>
          <w:rFonts w:ascii="Times New Roman" w:eastAsia="Times New Roman" w:hAnsi="Times New Roman" w:cs="Times New Roman"/>
          <w:sz w:val="24"/>
          <w:szCs w:val="24"/>
        </w:rPr>
        <w:t>a small group</w:t>
      </w:r>
      <w:r w:rsidR="00AF2845" w:rsidRPr="008349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392" w:rsidRDefault="00904392" w:rsidP="009C038B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</w:p>
    <w:p w:rsidR="00561033" w:rsidRPr="00834917" w:rsidRDefault="00C025EC" w:rsidP="009C038B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Instructor Points</w:t>
      </w:r>
      <w:r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ab/>
        <w:t>Possible P</w:t>
      </w:r>
      <w:r w:rsidR="00AF2845" w:rsidRPr="00834917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oints</w:t>
      </w:r>
      <w:r w:rsidR="00543B47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ab/>
      </w:r>
      <w:r w:rsidR="00543B47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ab/>
      </w:r>
    </w:p>
    <w:p w:rsidR="00AF2845" w:rsidRPr="00834917" w:rsidRDefault="00AF2845" w:rsidP="00AF2845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Chapter quizzes   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Pr="00834917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48523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quizzes x 10 points/quiz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Pr="00834917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F21485">
        <w:rPr>
          <w:rFonts w:ascii="Times New Roman" w:eastAsia="Times New Roman" w:hAnsi="Times New Roman" w:cs="Times New Roman"/>
          <w:sz w:val="24"/>
          <w:szCs w:val="24"/>
        </w:rPr>
        <w:t>40 points*</w:t>
      </w:r>
    </w:p>
    <w:p w:rsidR="00A652AD" w:rsidRPr="00834917" w:rsidRDefault="00AF2845" w:rsidP="00AF2845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sz w:val="24"/>
          <w:szCs w:val="24"/>
        </w:rPr>
        <w:t>Current event quizzes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3452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quizzes x </w:t>
      </w:r>
      <w:r w:rsidR="0048523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point</w:t>
      </w:r>
      <w:r w:rsidR="002C2A31" w:rsidRPr="008349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/quiz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P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4852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1485">
        <w:rPr>
          <w:rFonts w:ascii="Times New Roman" w:eastAsia="Times New Roman" w:hAnsi="Times New Roman" w:cs="Times New Roman"/>
          <w:sz w:val="24"/>
          <w:szCs w:val="24"/>
        </w:rPr>
        <w:t>65 points</w:t>
      </w:r>
      <w:r w:rsidR="001017CB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2C2A31" w:rsidRPr="00834917" w:rsidRDefault="002C2A31" w:rsidP="00AF2845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sz w:val="24"/>
          <w:szCs w:val="24"/>
        </w:rPr>
        <w:t>E</w:t>
      </w:r>
      <w:r w:rsidR="00D85430" w:rsidRPr="00834917">
        <w:rPr>
          <w:rFonts w:ascii="Times New Roman" w:eastAsia="Times New Roman" w:hAnsi="Times New Roman" w:cs="Times New Roman"/>
          <w:sz w:val="24"/>
          <w:szCs w:val="24"/>
        </w:rPr>
        <w:t>xams</w:t>
      </w:r>
      <w:r w:rsidR="00D85430" w:rsidRP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D85430" w:rsidRP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D85430" w:rsidRPr="00834917">
        <w:rPr>
          <w:rFonts w:ascii="Times New Roman" w:eastAsia="Times New Roman" w:hAnsi="Times New Roman" w:cs="Times New Roman"/>
          <w:sz w:val="24"/>
          <w:szCs w:val="24"/>
        </w:rPr>
        <w:tab/>
        <w:t>3 exams x 50 points/exam</w:t>
      </w:r>
      <w:r w:rsidR="00D85430" w:rsidRP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D85430" w:rsidRPr="00834917">
        <w:rPr>
          <w:rFonts w:ascii="Times New Roman" w:eastAsia="Times New Roman" w:hAnsi="Times New Roman" w:cs="Times New Roman"/>
          <w:sz w:val="24"/>
          <w:szCs w:val="24"/>
        </w:rPr>
        <w:tab/>
        <w:t>150 points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5430" w:rsidRPr="00834917" w:rsidRDefault="00D85430" w:rsidP="00AF2845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sz w:val="24"/>
          <w:szCs w:val="24"/>
        </w:rPr>
        <w:t>Writing act</w:t>
      </w:r>
      <w:r w:rsidR="00834917">
        <w:rPr>
          <w:rFonts w:ascii="Times New Roman" w:eastAsia="Times New Roman" w:hAnsi="Times New Roman" w:cs="Times New Roman"/>
          <w:sz w:val="24"/>
          <w:szCs w:val="24"/>
        </w:rPr>
        <w:t>ivities</w:t>
      </w:r>
      <w:r w:rsid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B15420">
        <w:rPr>
          <w:rFonts w:ascii="Times New Roman" w:eastAsia="Times New Roman" w:hAnsi="Times New Roman" w:cs="Times New Roman"/>
          <w:sz w:val="24"/>
          <w:szCs w:val="24"/>
        </w:rPr>
        <w:t>6 papers x 30 points/paper</w:t>
      </w:r>
      <w:r w:rsid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704E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54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704E0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points</w:t>
      </w:r>
    </w:p>
    <w:p w:rsidR="00D85430" w:rsidRPr="00834917" w:rsidRDefault="00D85430" w:rsidP="00AF2845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sz w:val="24"/>
          <w:szCs w:val="24"/>
        </w:rPr>
        <w:t>Particip</w:t>
      </w:r>
      <w:r w:rsidR="00834917">
        <w:rPr>
          <w:rFonts w:ascii="Times New Roman" w:eastAsia="Times New Roman" w:hAnsi="Times New Roman" w:cs="Times New Roman"/>
          <w:sz w:val="24"/>
          <w:szCs w:val="24"/>
        </w:rPr>
        <w:t>ation</w:t>
      </w:r>
      <w:r w:rsid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834917">
        <w:rPr>
          <w:rFonts w:ascii="Times New Roman" w:eastAsia="Times New Roman" w:hAnsi="Times New Roman" w:cs="Times New Roman"/>
          <w:sz w:val="24"/>
          <w:szCs w:val="24"/>
        </w:rPr>
        <w:tab/>
        <w:t>varying point values</w:t>
      </w:r>
      <w:r w:rsid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B154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5420">
        <w:rPr>
          <w:rFonts w:ascii="Times New Roman" w:eastAsia="Times New Roman" w:hAnsi="Times New Roman" w:cs="Times New Roman"/>
          <w:sz w:val="24"/>
          <w:szCs w:val="24"/>
          <w:u w:val="single"/>
        </w:rPr>
        <w:t>90</w:t>
      </w:r>
      <w:r w:rsidRPr="008349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points</w:t>
      </w:r>
    </w:p>
    <w:p w:rsidR="00D85430" w:rsidRPr="00834917" w:rsidRDefault="00D85430" w:rsidP="00AF2845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P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P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P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P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P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>Total</w:t>
      </w: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04E0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21485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3452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>points</w:t>
      </w:r>
    </w:p>
    <w:p w:rsidR="00A652AD" w:rsidRPr="00834917" w:rsidRDefault="00A652AD" w:rsidP="00AF2845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1F" w:rsidRDefault="00F21485" w:rsidP="00F21485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  </w:t>
      </w:r>
      <w:r w:rsidR="00C5449A">
        <w:rPr>
          <w:rFonts w:ascii="Times New Roman" w:eastAsia="Times New Roman" w:hAnsi="Times New Roman" w:cs="Times New Roman"/>
          <w:sz w:val="24"/>
          <w:szCs w:val="24"/>
        </w:rPr>
        <w:t>You will NOT be able to view correct answers to quiz questions until after all students have completed the quiz.</w:t>
      </w:r>
      <w:r w:rsidR="00E243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433B">
        <w:rPr>
          <w:rFonts w:ascii="Times New Roman" w:eastAsia="Times New Roman" w:hAnsi="Times New Roman" w:cs="Times New Roman"/>
          <w:b/>
          <w:sz w:val="24"/>
          <w:szCs w:val="24"/>
        </w:rPr>
        <w:t xml:space="preserve">ALL QUIZZES ARE DUE AT </w:t>
      </w:r>
      <w:r w:rsidR="008202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2433B">
        <w:rPr>
          <w:rFonts w:ascii="Times New Roman" w:eastAsia="Times New Roman" w:hAnsi="Times New Roman" w:cs="Times New Roman"/>
          <w:b/>
          <w:sz w:val="24"/>
          <w:szCs w:val="24"/>
        </w:rPr>
        <w:t>:00 PM ON THEIR DUE DATE!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202BE">
        <w:rPr>
          <w:rFonts w:ascii="Times New Roman" w:eastAsia="Times New Roman" w:hAnsi="Times New Roman" w:cs="Times New Roman"/>
          <w:sz w:val="24"/>
          <w:szCs w:val="24"/>
        </w:rPr>
        <w:t>If you do not take a quiz, you will be unable to see the answers to that quiz when the</w:t>
      </w:r>
      <w:r w:rsidR="00C81DD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8202BE">
        <w:rPr>
          <w:rFonts w:ascii="Times New Roman" w:eastAsia="Times New Roman" w:hAnsi="Times New Roman" w:cs="Times New Roman"/>
          <w:sz w:val="24"/>
          <w:szCs w:val="24"/>
        </w:rPr>
        <w:t xml:space="preserve">are posted (which may </w:t>
      </w:r>
      <w:r w:rsidR="00C76919">
        <w:rPr>
          <w:rFonts w:ascii="Times New Roman" w:eastAsia="Times New Roman" w:hAnsi="Times New Roman" w:cs="Times New Roman"/>
          <w:sz w:val="24"/>
          <w:szCs w:val="24"/>
        </w:rPr>
        <w:t>affect</w:t>
      </w:r>
      <w:r w:rsidR="008202BE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C81DDA">
        <w:rPr>
          <w:rFonts w:ascii="Times New Roman" w:eastAsia="Times New Roman" w:hAnsi="Times New Roman" w:cs="Times New Roman"/>
          <w:sz w:val="24"/>
          <w:szCs w:val="24"/>
        </w:rPr>
        <w:t xml:space="preserve">our ability to study for </w:t>
      </w:r>
      <w:r w:rsidR="008202BE">
        <w:rPr>
          <w:rFonts w:ascii="Times New Roman" w:eastAsia="Times New Roman" w:hAnsi="Times New Roman" w:cs="Times New Roman"/>
          <w:sz w:val="24"/>
          <w:szCs w:val="24"/>
        </w:rPr>
        <w:t>the three exams).  Please ask a friend to share the correct answers to the missed quiz with you.</w:t>
      </w:r>
      <w:r w:rsidR="00CA06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1485" w:rsidRPr="00F21485" w:rsidRDefault="00F21485" w:rsidP="00F21485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Extra Credit Opportunities: </w:t>
      </w:r>
      <w:r w:rsidRPr="00F21485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“bonus” quiz over the syllabus is worth 15 points of extra credit.  B) If you meet with Anthony to work on a paper, </w:t>
      </w:r>
      <w:r w:rsidR="009875C6">
        <w:rPr>
          <w:rFonts w:ascii="Times New Roman" w:eastAsia="Times New Roman" w:hAnsi="Times New Roman" w:cs="Times New Roman"/>
          <w:sz w:val="24"/>
          <w:szCs w:val="24"/>
        </w:rPr>
        <w:t>you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get 3 points of extra credit added to that paper (3 points/paper x six papers = 18 points possible).  </w:t>
      </w:r>
      <w:r w:rsidR="00C45D39">
        <w:rPr>
          <w:rFonts w:ascii="Times New Roman" w:eastAsia="Times New Roman" w:hAnsi="Times New Roman" w:cs="Times New Roman"/>
          <w:sz w:val="24"/>
          <w:szCs w:val="24"/>
        </w:rPr>
        <w:t xml:space="preserve">Anthony will post times he is available to meet with students (which, because of the size of our class, may be done as group (instead of individual) meetings).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There MAY be additional extra credit opportunities that arise.  Any additional opportunities </w:t>
      </w:r>
      <w:r w:rsidR="009736D0">
        <w:rPr>
          <w:rFonts w:ascii="Times New Roman" w:eastAsia="Times New Roman" w:hAnsi="Times New Roman" w:cs="Times New Roman"/>
          <w:sz w:val="24"/>
          <w:szCs w:val="24"/>
        </w:rPr>
        <w:t xml:space="preserve">I offer, if they arise,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AD1088">
        <w:rPr>
          <w:rFonts w:ascii="Times New Roman" w:eastAsia="Times New Roman" w:hAnsi="Times New Roman" w:cs="Times New Roman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require you to attend an event on campus </w:t>
      </w:r>
      <w:r w:rsidR="00AD1088">
        <w:rPr>
          <w:rFonts w:ascii="Times New Roman" w:eastAsia="Times New Roman" w:hAnsi="Times New Roman" w:cs="Times New Roman"/>
          <w:sz w:val="24"/>
          <w:szCs w:val="24"/>
        </w:rPr>
        <w:t xml:space="preserve">that I tell you about </w:t>
      </w:r>
      <w:r>
        <w:rPr>
          <w:rFonts w:ascii="Times New Roman" w:eastAsia="Times New Roman" w:hAnsi="Times New Roman" w:cs="Times New Roman"/>
          <w:sz w:val="24"/>
          <w:szCs w:val="24"/>
        </w:rPr>
        <w:t>and to write about that event</w:t>
      </w:r>
      <w:r w:rsidR="009736D0">
        <w:rPr>
          <w:rFonts w:ascii="Times New Roman" w:eastAsia="Times New Roman" w:hAnsi="Times New Roman" w:cs="Times New Roman"/>
          <w:sz w:val="24"/>
          <w:szCs w:val="24"/>
        </w:rPr>
        <w:t xml:space="preserve"> in the context of our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736D0">
        <w:rPr>
          <w:rFonts w:ascii="Times New Roman" w:eastAsia="Times New Roman" w:hAnsi="Times New Roman" w:cs="Times New Roman"/>
          <w:sz w:val="24"/>
          <w:szCs w:val="24"/>
        </w:rPr>
        <w:t>For now, take advantage of the 33 points of extra credit I am already offering you.</w:t>
      </w:r>
    </w:p>
    <w:p w:rsidR="00CA061F" w:rsidRDefault="00CA061F" w:rsidP="002C2A31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962" w:rsidRPr="00834917" w:rsidRDefault="001B3EA0" w:rsidP="002C2A31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b/>
          <w:sz w:val="24"/>
          <w:szCs w:val="24"/>
        </w:rPr>
        <w:t>Grading</w:t>
      </w:r>
    </w:p>
    <w:p w:rsidR="0019476B" w:rsidRPr="00834917" w:rsidRDefault="001B3EA0" w:rsidP="002C2A31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736D0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36D0">
        <w:rPr>
          <w:rFonts w:ascii="Times New Roman" w:eastAsia="Times New Roman" w:hAnsi="Times New Roman" w:cs="Times New Roman"/>
          <w:sz w:val="24"/>
          <w:szCs w:val="24"/>
        </w:rPr>
        <w:t>582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= A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>5</w:t>
      </w:r>
      <w:r w:rsidR="009736D0">
        <w:rPr>
          <w:rFonts w:ascii="Times New Roman" w:eastAsia="Times New Roman" w:hAnsi="Times New Roman" w:cs="Times New Roman"/>
          <w:sz w:val="24"/>
          <w:szCs w:val="24"/>
        </w:rPr>
        <w:t>81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>-5</w:t>
      </w:r>
      <w:r w:rsidR="009736D0">
        <w:rPr>
          <w:rFonts w:ascii="Times New Roman" w:eastAsia="Times New Roman" w:hAnsi="Times New Roman" w:cs="Times New Roman"/>
          <w:sz w:val="24"/>
          <w:szCs w:val="24"/>
        </w:rPr>
        <w:t>63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 xml:space="preserve"> = A-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9736D0">
        <w:rPr>
          <w:rFonts w:ascii="Times New Roman" w:eastAsia="Times New Roman" w:hAnsi="Times New Roman" w:cs="Times New Roman"/>
          <w:sz w:val="24"/>
          <w:szCs w:val="24"/>
        </w:rPr>
        <w:t>562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>-5</w:t>
      </w:r>
      <w:r w:rsidR="009736D0">
        <w:rPr>
          <w:rFonts w:ascii="Times New Roman" w:eastAsia="Times New Roman" w:hAnsi="Times New Roman" w:cs="Times New Roman"/>
          <w:sz w:val="24"/>
          <w:szCs w:val="24"/>
        </w:rPr>
        <w:t>44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 xml:space="preserve"> = B+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9736D0">
        <w:rPr>
          <w:rFonts w:ascii="Times New Roman" w:eastAsia="Times New Roman" w:hAnsi="Times New Roman" w:cs="Times New Roman"/>
          <w:sz w:val="24"/>
          <w:szCs w:val="24"/>
        </w:rPr>
        <w:t>43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36D0">
        <w:rPr>
          <w:rFonts w:ascii="Times New Roman" w:eastAsia="Times New Roman" w:hAnsi="Times New Roman" w:cs="Times New Roman"/>
          <w:sz w:val="24"/>
          <w:szCs w:val="24"/>
        </w:rPr>
        <w:t>519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 xml:space="preserve"> = B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ab/>
      </w:r>
      <w:r w:rsidR="009736D0">
        <w:rPr>
          <w:rFonts w:ascii="Times New Roman" w:eastAsia="Times New Roman" w:hAnsi="Times New Roman" w:cs="Times New Roman"/>
          <w:sz w:val="24"/>
          <w:szCs w:val="24"/>
        </w:rPr>
        <w:t>518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36D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 xml:space="preserve"> = B-</w:t>
      </w:r>
    </w:p>
    <w:p w:rsidR="0019476B" w:rsidRPr="00834917" w:rsidRDefault="009736D0" w:rsidP="002C2A31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499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 xml:space="preserve"> = C+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 xml:space="preserve"> = C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56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 xml:space="preserve"> = C-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 xml:space="preserve"> = D+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394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 xml:space="preserve"> = C</w:t>
      </w:r>
      <w:r w:rsidR="0019476B" w:rsidRPr="008349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6159" w:rsidRDefault="0019476B" w:rsidP="000E6D80">
      <w:pPr>
        <w:widowControl w:val="0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36D0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>-3</w:t>
      </w:r>
      <w:r w:rsidR="009736D0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= D-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ab/>
        <w:t>Below 3</w:t>
      </w:r>
      <w:r w:rsidR="009736D0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834917">
        <w:rPr>
          <w:rFonts w:ascii="Times New Roman" w:eastAsia="Times New Roman" w:hAnsi="Times New Roman" w:cs="Times New Roman"/>
          <w:sz w:val="24"/>
          <w:szCs w:val="24"/>
        </w:rPr>
        <w:t xml:space="preserve"> = F</w:t>
      </w:r>
      <w:bookmarkStart w:id="0" w:name="_GoBack"/>
      <w:bookmarkEnd w:id="0"/>
    </w:p>
    <w:sectPr w:rsidR="00A1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F99"/>
    <w:multiLevelType w:val="hybridMultilevel"/>
    <w:tmpl w:val="58D8C166"/>
    <w:lvl w:ilvl="0" w:tplc="84DA25A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FEEAF396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>
    <w:nsid w:val="184374B6"/>
    <w:multiLevelType w:val="hybridMultilevel"/>
    <w:tmpl w:val="B628A0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C743E"/>
    <w:multiLevelType w:val="hybridMultilevel"/>
    <w:tmpl w:val="D6CCF2C6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DB405C"/>
    <w:multiLevelType w:val="hybridMultilevel"/>
    <w:tmpl w:val="A6B29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34426"/>
    <w:multiLevelType w:val="hybridMultilevel"/>
    <w:tmpl w:val="36329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F3059"/>
    <w:multiLevelType w:val="hybridMultilevel"/>
    <w:tmpl w:val="ED4C0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C0B06"/>
    <w:multiLevelType w:val="hybridMultilevel"/>
    <w:tmpl w:val="07825B46"/>
    <w:lvl w:ilvl="0" w:tplc="E494B8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869A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F891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1E29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C072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F803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86E6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6E12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B0D4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ED039F8"/>
    <w:multiLevelType w:val="singleLevel"/>
    <w:tmpl w:val="1086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>
    <w:nsid w:val="5FAB7F94"/>
    <w:multiLevelType w:val="hybridMultilevel"/>
    <w:tmpl w:val="7D245D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57670"/>
    <w:multiLevelType w:val="hybridMultilevel"/>
    <w:tmpl w:val="E56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70A47"/>
    <w:multiLevelType w:val="hybridMultilevel"/>
    <w:tmpl w:val="AC8271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31527"/>
    <w:multiLevelType w:val="hybridMultilevel"/>
    <w:tmpl w:val="F8C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66642"/>
    <w:multiLevelType w:val="hybridMultilevel"/>
    <w:tmpl w:val="6E8E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D4348"/>
    <w:multiLevelType w:val="hybridMultilevel"/>
    <w:tmpl w:val="4148ED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36C22"/>
    <w:multiLevelType w:val="hybridMultilevel"/>
    <w:tmpl w:val="4CD863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A26E3"/>
    <w:multiLevelType w:val="hybridMultilevel"/>
    <w:tmpl w:val="2E70E9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B735C"/>
    <w:multiLevelType w:val="hybridMultilevel"/>
    <w:tmpl w:val="2762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1"/>
  </w:num>
  <w:num w:numId="5">
    <w:abstractNumId w:val="7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5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8"/>
  </w:num>
  <w:num w:numId="15">
    <w:abstractNumId w:val="13"/>
  </w:num>
  <w:num w:numId="16">
    <w:abstractNumId w:val="1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33"/>
    <w:rsid w:val="0000703D"/>
    <w:rsid w:val="000327AB"/>
    <w:rsid w:val="00047E35"/>
    <w:rsid w:val="00052B2A"/>
    <w:rsid w:val="00054C71"/>
    <w:rsid w:val="00062F38"/>
    <w:rsid w:val="00092101"/>
    <w:rsid w:val="000A1AFD"/>
    <w:rsid w:val="000C4487"/>
    <w:rsid w:val="000E6D80"/>
    <w:rsid w:val="001017CB"/>
    <w:rsid w:val="00102C09"/>
    <w:rsid w:val="00102EF9"/>
    <w:rsid w:val="00105B56"/>
    <w:rsid w:val="0015005E"/>
    <w:rsid w:val="00152987"/>
    <w:rsid w:val="00160CA4"/>
    <w:rsid w:val="00174948"/>
    <w:rsid w:val="001867C1"/>
    <w:rsid w:val="0019476B"/>
    <w:rsid w:val="001B3EA0"/>
    <w:rsid w:val="001D53E2"/>
    <w:rsid w:val="001F040D"/>
    <w:rsid w:val="00216088"/>
    <w:rsid w:val="00235C3F"/>
    <w:rsid w:val="002A0B64"/>
    <w:rsid w:val="002C2A31"/>
    <w:rsid w:val="003012C8"/>
    <w:rsid w:val="00317172"/>
    <w:rsid w:val="00326FD3"/>
    <w:rsid w:val="00345220"/>
    <w:rsid w:val="00347827"/>
    <w:rsid w:val="003508F9"/>
    <w:rsid w:val="003511DA"/>
    <w:rsid w:val="00360378"/>
    <w:rsid w:val="003625AE"/>
    <w:rsid w:val="00372A15"/>
    <w:rsid w:val="00380525"/>
    <w:rsid w:val="00387B64"/>
    <w:rsid w:val="003A06B6"/>
    <w:rsid w:val="003A55E6"/>
    <w:rsid w:val="003F0A88"/>
    <w:rsid w:val="004165D7"/>
    <w:rsid w:val="0042593B"/>
    <w:rsid w:val="00444C44"/>
    <w:rsid w:val="00460A74"/>
    <w:rsid w:val="00485234"/>
    <w:rsid w:val="00497060"/>
    <w:rsid w:val="004A3FE2"/>
    <w:rsid w:val="004A4259"/>
    <w:rsid w:val="004B4FA6"/>
    <w:rsid w:val="004D0E7A"/>
    <w:rsid w:val="004E0FB2"/>
    <w:rsid w:val="004E3F50"/>
    <w:rsid w:val="005007E7"/>
    <w:rsid w:val="005062AA"/>
    <w:rsid w:val="00543B47"/>
    <w:rsid w:val="0054600D"/>
    <w:rsid w:val="00550829"/>
    <w:rsid w:val="00551995"/>
    <w:rsid w:val="00554817"/>
    <w:rsid w:val="00561033"/>
    <w:rsid w:val="00566693"/>
    <w:rsid w:val="005941CE"/>
    <w:rsid w:val="00595E15"/>
    <w:rsid w:val="005A529E"/>
    <w:rsid w:val="005C2B0E"/>
    <w:rsid w:val="005E5CA0"/>
    <w:rsid w:val="005F0607"/>
    <w:rsid w:val="006008CC"/>
    <w:rsid w:val="00617603"/>
    <w:rsid w:val="0061779B"/>
    <w:rsid w:val="00636FF7"/>
    <w:rsid w:val="006866DE"/>
    <w:rsid w:val="006A25F4"/>
    <w:rsid w:val="006C6085"/>
    <w:rsid w:val="006D7D72"/>
    <w:rsid w:val="006F3D8A"/>
    <w:rsid w:val="00703458"/>
    <w:rsid w:val="0070360C"/>
    <w:rsid w:val="00703ACA"/>
    <w:rsid w:val="00704E0B"/>
    <w:rsid w:val="007139DF"/>
    <w:rsid w:val="00721DCF"/>
    <w:rsid w:val="00735A30"/>
    <w:rsid w:val="00752B90"/>
    <w:rsid w:val="0077066F"/>
    <w:rsid w:val="00780127"/>
    <w:rsid w:val="00783002"/>
    <w:rsid w:val="007832B9"/>
    <w:rsid w:val="007A512C"/>
    <w:rsid w:val="007D39CC"/>
    <w:rsid w:val="007D716A"/>
    <w:rsid w:val="007F0B31"/>
    <w:rsid w:val="00804D84"/>
    <w:rsid w:val="008100EE"/>
    <w:rsid w:val="008202BE"/>
    <w:rsid w:val="0083065E"/>
    <w:rsid w:val="00834917"/>
    <w:rsid w:val="00837849"/>
    <w:rsid w:val="00842182"/>
    <w:rsid w:val="00855246"/>
    <w:rsid w:val="00861570"/>
    <w:rsid w:val="00872608"/>
    <w:rsid w:val="00877B72"/>
    <w:rsid w:val="00894A47"/>
    <w:rsid w:val="00896078"/>
    <w:rsid w:val="008C0209"/>
    <w:rsid w:val="008C2A61"/>
    <w:rsid w:val="008D5EA7"/>
    <w:rsid w:val="008E3623"/>
    <w:rsid w:val="008F2BEF"/>
    <w:rsid w:val="00904392"/>
    <w:rsid w:val="009072F2"/>
    <w:rsid w:val="0092468E"/>
    <w:rsid w:val="0092626A"/>
    <w:rsid w:val="009451FE"/>
    <w:rsid w:val="009515CE"/>
    <w:rsid w:val="0095776B"/>
    <w:rsid w:val="009736D0"/>
    <w:rsid w:val="009875C6"/>
    <w:rsid w:val="009C038B"/>
    <w:rsid w:val="009F13B0"/>
    <w:rsid w:val="00A0245C"/>
    <w:rsid w:val="00A06A02"/>
    <w:rsid w:val="00A16159"/>
    <w:rsid w:val="00A24106"/>
    <w:rsid w:val="00A45D0F"/>
    <w:rsid w:val="00A524D6"/>
    <w:rsid w:val="00A560E7"/>
    <w:rsid w:val="00A652AD"/>
    <w:rsid w:val="00A7259F"/>
    <w:rsid w:val="00A74FD9"/>
    <w:rsid w:val="00A75BC5"/>
    <w:rsid w:val="00A97BA7"/>
    <w:rsid w:val="00AC2070"/>
    <w:rsid w:val="00AD1088"/>
    <w:rsid w:val="00AD741F"/>
    <w:rsid w:val="00AE397D"/>
    <w:rsid w:val="00AF0B1D"/>
    <w:rsid w:val="00AF2845"/>
    <w:rsid w:val="00AF3986"/>
    <w:rsid w:val="00AF6117"/>
    <w:rsid w:val="00B0144D"/>
    <w:rsid w:val="00B02D3F"/>
    <w:rsid w:val="00B05103"/>
    <w:rsid w:val="00B15420"/>
    <w:rsid w:val="00B20B1B"/>
    <w:rsid w:val="00B218FC"/>
    <w:rsid w:val="00B270C4"/>
    <w:rsid w:val="00B32FEB"/>
    <w:rsid w:val="00B41DDE"/>
    <w:rsid w:val="00B47709"/>
    <w:rsid w:val="00B50D46"/>
    <w:rsid w:val="00B57010"/>
    <w:rsid w:val="00B76E9E"/>
    <w:rsid w:val="00B860E8"/>
    <w:rsid w:val="00B940E4"/>
    <w:rsid w:val="00BB34A5"/>
    <w:rsid w:val="00BE279B"/>
    <w:rsid w:val="00BE2B7C"/>
    <w:rsid w:val="00C025EC"/>
    <w:rsid w:val="00C210F7"/>
    <w:rsid w:val="00C21A2A"/>
    <w:rsid w:val="00C336E3"/>
    <w:rsid w:val="00C45D39"/>
    <w:rsid w:val="00C5449A"/>
    <w:rsid w:val="00C76919"/>
    <w:rsid w:val="00C81DDA"/>
    <w:rsid w:val="00CA061F"/>
    <w:rsid w:val="00CA5A2A"/>
    <w:rsid w:val="00CA624E"/>
    <w:rsid w:val="00CB41FC"/>
    <w:rsid w:val="00CB42A5"/>
    <w:rsid w:val="00D0046E"/>
    <w:rsid w:val="00D02003"/>
    <w:rsid w:val="00D0417C"/>
    <w:rsid w:val="00D13252"/>
    <w:rsid w:val="00D2349A"/>
    <w:rsid w:val="00D42F20"/>
    <w:rsid w:val="00D47C6E"/>
    <w:rsid w:val="00D85430"/>
    <w:rsid w:val="00D92C5E"/>
    <w:rsid w:val="00D94BC4"/>
    <w:rsid w:val="00DA07FE"/>
    <w:rsid w:val="00DA169B"/>
    <w:rsid w:val="00DC6962"/>
    <w:rsid w:val="00DD2551"/>
    <w:rsid w:val="00E2433B"/>
    <w:rsid w:val="00E37F37"/>
    <w:rsid w:val="00E42F8E"/>
    <w:rsid w:val="00E519A9"/>
    <w:rsid w:val="00E55929"/>
    <w:rsid w:val="00EB2E02"/>
    <w:rsid w:val="00EB48F6"/>
    <w:rsid w:val="00EC082B"/>
    <w:rsid w:val="00EC0EE5"/>
    <w:rsid w:val="00F03E56"/>
    <w:rsid w:val="00F21485"/>
    <w:rsid w:val="00F26AB9"/>
    <w:rsid w:val="00F35055"/>
    <w:rsid w:val="00F3746F"/>
    <w:rsid w:val="00F50CC7"/>
    <w:rsid w:val="00F62F1B"/>
    <w:rsid w:val="00F65F6E"/>
    <w:rsid w:val="00F9446A"/>
    <w:rsid w:val="00FA3D3C"/>
    <w:rsid w:val="00FA7A47"/>
    <w:rsid w:val="00FE3AE7"/>
    <w:rsid w:val="00FF60D3"/>
    <w:rsid w:val="00FF620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CA4"/>
    <w:pPr>
      <w:ind w:left="720"/>
      <w:contextualSpacing/>
    </w:pPr>
  </w:style>
  <w:style w:type="paragraph" w:customStyle="1" w:styleId="Preformatted">
    <w:name w:val="Preformatted"/>
    <w:basedOn w:val="Normal"/>
    <w:uiPriority w:val="99"/>
    <w:rsid w:val="00160CA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44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CA4"/>
    <w:pPr>
      <w:ind w:left="720"/>
      <w:contextualSpacing/>
    </w:pPr>
  </w:style>
  <w:style w:type="paragraph" w:customStyle="1" w:styleId="Preformatted">
    <w:name w:val="Preformatted"/>
    <w:basedOn w:val="Normal"/>
    <w:uiPriority w:val="99"/>
    <w:rsid w:val="00160CA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44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d.gov/policy/gen/guid/fpco/ferpa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latourah@uwe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B941B1-11A3-4CF3-8520-BAB2ADCF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Rezai, Seama</cp:lastModifiedBy>
  <cp:revision>3</cp:revision>
  <dcterms:created xsi:type="dcterms:W3CDTF">2012-11-21T16:15:00Z</dcterms:created>
  <dcterms:modified xsi:type="dcterms:W3CDTF">2012-12-04T19:51:00Z</dcterms:modified>
</cp:coreProperties>
</file>